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BCDA" w14:textId="37B98BC4" w:rsidR="00A137EC" w:rsidRPr="000727D8" w:rsidRDefault="00A137EC" w:rsidP="00A137EC">
      <w:pPr>
        <w:pStyle w:val="Normaallaadveeb"/>
        <w:spacing w:before="0" w:beforeAutospacing="0" w:after="0" w:afterAutospacing="0"/>
        <w:ind w:left="5387"/>
        <w:jc w:val="both"/>
        <w:rPr>
          <w:rFonts w:ascii="Arial" w:hAnsi="Arial" w:cs="Arial"/>
          <w:color w:val="000000" w:themeColor="text1"/>
          <w:sz w:val="22"/>
          <w:szCs w:val="22"/>
        </w:rPr>
      </w:pPr>
      <w:r w:rsidRPr="000727D8">
        <w:rPr>
          <w:rFonts w:ascii="Arial" w:hAnsi="Arial" w:cs="Arial"/>
          <w:color w:val="000000" w:themeColor="text1"/>
          <w:sz w:val="22"/>
          <w:szCs w:val="22"/>
        </w:rPr>
        <w:t xml:space="preserve">Lisa </w:t>
      </w:r>
      <w:r>
        <w:rPr>
          <w:rFonts w:ascii="Arial" w:hAnsi="Arial" w:cs="Arial"/>
          <w:color w:val="000000" w:themeColor="text1"/>
          <w:sz w:val="22"/>
          <w:szCs w:val="22"/>
        </w:rPr>
        <w:t>1</w:t>
      </w:r>
    </w:p>
    <w:p w14:paraId="362CA1E8" w14:textId="08B6A532" w:rsidR="00A137EC" w:rsidRDefault="00A137EC" w:rsidP="00A137EC">
      <w:pPr>
        <w:pStyle w:val="Normaallaadveeb"/>
        <w:spacing w:before="0" w:beforeAutospacing="0" w:after="0" w:afterAutospacing="0"/>
        <w:ind w:left="5387"/>
        <w:jc w:val="both"/>
        <w:rPr>
          <w:rFonts w:ascii="Arial" w:hAnsi="Arial" w:cs="Arial"/>
          <w:color w:val="000000" w:themeColor="text1"/>
          <w:sz w:val="22"/>
          <w:szCs w:val="22"/>
        </w:rPr>
      </w:pPr>
      <w:r>
        <w:rPr>
          <w:rFonts w:ascii="Arial" w:hAnsi="Arial" w:cs="Arial"/>
          <w:color w:val="000000" w:themeColor="text1"/>
          <w:sz w:val="22"/>
          <w:szCs w:val="22"/>
        </w:rPr>
        <w:t xml:space="preserve">Riigieelarvelise toetuse kasutamise lepingu juurde </w:t>
      </w:r>
    </w:p>
    <w:p w14:paraId="61EC1F6B" w14:textId="77777777" w:rsidR="00A137EC" w:rsidRPr="00574B80" w:rsidRDefault="00A137EC" w:rsidP="00A137EC">
      <w:pPr>
        <w:pStyle w:val="Normaallaadveeb"/>
        <w:spacing w:before="0" w:beforeAutospacing="0" w:after="0" w:afterAutospacing="0"/>
        <w:ind w:left="5387"/>
        <w:jc w:val="both"/>
        <w:rPr>
          <w:rFonts w:ascii="Arial" w:hAnsi="Arial" w:cs="Arial"/>
          <w:color w:val="000000" w:themeColor="text1"/>
          <w:sz w:val="22"/>
          <w:szCs w:val="22"/>
        </w:rPr>
      </w:pPr>
    </w:p>
    <w:p w14:paraId="5D712F8C" w14:textId="77777777" w:rsidR="0067686A" w:rsidRPr="00C5276C" w:rsidRDefault="0067686A" w:rsidP="0067686A">
      <w:pPr>
        <w:jc w:val="center"/>
        <w:rPr>
          <w:b/>
          <w:lang w:val="et-EE"/>
        </w:rPr>
      </w:pPr>
      <w:r w:rsidRPr="00C5276C">
        <w:rPr>
          <w:b/>
          <w:lang w:val="et-EE"/>
        </w:rPr>
        <w:t>PROJEKTITOETUSE KASUTAMISE ARUANNE</w:t>
      </w:r>
    </w:p>
    <w:p w14:paraId="5D712F8D" w14:textId="77777777" w:rsidR="0067686A" w:rsidRDefault="0067686A" w:rsidP="0067686A">
      <w:pPr>
        <w:rPr>
          <w:lang w:val="et-EE"/>
        </w:rPr>
      </w:pPr>
    </w:p>
    <w:p w14:paraId="5D712F8E"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3114"/>
        <w:gridCol w:w="6520"/>
      </w:tblGrid>
      <w:tr w:rsidR="0067686A" w:rsidRPr="00C5276C" w14:paraId="5D712F91" w14:textId="77777777" w:rsidTr="00B055AA">
        <w:tc>
          <w:tcPr>
            <w:tcW w:w="3114" w:type="dxa"/>
          </w:tcPr>
          <w:p w14:paraId="5D712F8F" w14:textId="77777777" w:rsidR="0067686A" w:rsidRPr="00C5276C" w:rsidRDefault="0067686A" w:rsidP="00B055AA">
            <w:pPr>
              <w:rPr>
                <w:b/>
                <w:lang w:val="et-EE"/>
              </w:rPr>
            </w:pPr>
            <w:r w:rsidRPr="00C5276C">
              <w:rPr>
                <w:b/>
                <w:lang w:val="et-EE"/>
              </w:rPr>
              <w:t>Toetuse saaja nimi</w:t>
            </w:r>
          </w:p>
        </w:tc>
        <w:tc>
          <w:tcPr>
            <w:tcW w:w="6520" w:type="dxa"/>
          </w:tcPr>
          <w:p w14:paraId="5D712F90" w14:textId="313D95CC" w:rsidR="0067686A" w:rsidRPr="00C5276C" w:rsidRDefault="00F571BF" w:rsidP="00B055AA">
            <w:pPr>
              <w:rPr>
                <w:lang w:val="et-EE"/>
              </w:rPr>
            </w:pPr>
            <w:r>
              <w:rPr>
                <w:lang w:val="et-EE"/>
              </w:rPr>
              <w:t>SA Õpilasmalev</w:t>
            </w:r>
          </w:p>
        </w:tc>
      </w:tr>
      <w:tr w:rsidR="006C0315" w:rsidRPr="00C5276C" w14:paraId="5D712F94" w14:textId="77777777" w:rsidTr="00B055AA">
        <w:tc>
          <w:tcPr>
            <w:tcW w:w="3114" w:type="dxa"/>
          </w:tcPr>
          <w:p w14:paraId="5D712F92" w14:textId="77777777" w:rsidR="006C0315" w:rsidRPr="00C5276C" w:rsidRDefault="006C0315" w:rsidP="006C0315">
            <w:pPr>
              <w:rPr>
                <w:b/>
                <w:lang w:val="et-EE"/>
              </w:rPr>
            </w:pPr>
            <w:r w:rsidRPr="00C5276C">
              <w:rPr>
                <w:b/>
                <w:lang w:val="et-EE"/>
              </w:rPr>
              <w:t>Projekti nimetus</w:t>
            </w:r>
          </w:p>
        </w:tc>
        <w:tc>
          <w:tcPr>
            <w:tcW w:w="6520" w:type="dxa"/>
          </w:tcPr>
          <w:p w14:paraId="5D712F93" w14:textId="657DC999" w:rsidR="006C0315" w:rsidRPr="00C5276C" w:rsidRDefault="006C0315" w:rsidP="006C0315">
            <w:pPr>
              <w:rPr>
                <w:lang w:val="et-EE"/>
              </w:rPr>
            </w:pPr>
            <w:r w:rsidRPr="00CB5C43">
              <w:t>Riigikaitse ÕM 202</w:t>
            </w:r>
            <w:r w:rsidR="00E407DC">
              <w:t>5</w:t>
            </w:r>
          </w:p>
        </w:tc>
      </w:tr>
      <w:tr w:rsidR="006C0315" w:rsidRPr="00C5276C" w14:paraId="5D712F98" w14:textId="77777777" w:rsidTr="00B055AA">
        <w:tc>
          <w:tcPr>
            <w:tcW w:w="3114" w:type="dxa"/>
          </w:tcPr>
          <w:p w14:paraId="5D712F95" w14:textId="77777777" w:rsidR="006C0315" w:rsidRPr="00C5276C" w:rsidRDefault="006C0315" w:rsidP="006C0315">
            <w:pPr>
              <w:rPr>
                <w:b/>
                <w:lang w:val="et-EE"/>
              </w:rPr>
            </w:pPr>
            <w:r w:rsidRPr="00C5276C">
              <w:rPr>
                <w:b/>
                <w:lang w:val="et-EE"/>
              </w:rPr>
              <w:t>Projekti toimumise aeg</w:t>
            </w:r>
          </w:p>
          <w:p w14:paraId="5D712F96" w14:textId="77777777" w:rsidR="006C0315" w:rsidRPr="00C5276C" w:rsidRDefault="006C0315" w:rsidP="006C0315">
            <w:pPr>
              <w:rPr>
                <w:lang w:val="et-EE"/>
              </w:rPr>
            </w:pPr>
            <w:r w:rsidRPr="00C5276C">
              <w:rPr>
                <w:lang w:val="et-EE"/>
              </w:rPr>
              <w:t>(millal tegevus reaalselt toimus)</w:t>
            </w:r>
          </w:p>
        </w:tc>
        <w:tc>
          <w:tcPr>
            <w:tcW w:w="6520" w:type="dxa"/>
          </w:tcPr>
          <w:p w14:paraId="5D712F97" w14:textId="11D7D456" w:rsidR="006C0315" w:rsidRPr="00C5276C" w:rsidRDefault="006C0315" w:rsidP="006C0315">
            <w:pPr>
              <w:rPr>
                <w:lang w:val="et-EE"/>
              </w:rPr>
            </w:pPr>
            <w:r>
              <w:rPr>
                <w:lang w:val="et-EE"/>
              </w:rPr>
              <w:t>2</w:t>
            </w:r>
            <w:r w:rsidR="00522289">
              <w:rPr>
                <w:lang w:val="et-EE"/>
              </w:rPr>
              <w:t>5</w:t>
            </w:r>
            <w:r>
              <w:rPr>
                <w:lang w:val="et-EE"/>
              </w:rPr>
              <w:t xml:space="preserve">. – </w:t>
            </w:r>
            <w:r w:rsidR="00522289">
              <w:rPr>
                <w:lang w:val="et-EE"/>
              </w:rPr>
              <w:t>29</w:t>
            </w:r>
            <w:r>
              <w:rPr>
                <w:lang w:val="et-EE"/>
              </w:rPr>
              <w:t>. juuni 20</w:t>
            </w:r>
            <w:r w:rsidR="00522289">
              <w:rPr>
                <w:lang w:val="et-EE"/>
              </w:rPr>
              <w:t>25</w:t>
            </w:r>
            <w:r>
              <w:rPr>
                <w:lang w:val="et-EE"/>
              </w:rPr>
              <w:t xml:space="preserve"> ja 1</w:t>
            </w:r>
            <w:r w:rsidR="00522289">
              <w:rPr>
                <w:lang w:val="et-EE"/>
              </w:rPr>
              <w:t>6</w:t>
            </w:r>
            <w:r>
              <w:rPr>
                <w:lang w:val="et-EE"/>
              </w:rPr>
              <w:t xml:space="preserve">. – </w:t>
            </w:r>
            <w:r w:rsidR="00522289">
              <w:rPr>
                <w:lang w:val="et-EE"/>
              </w:rPr>
              <w:t>20</w:t>
            </w:r>
            <w:r>
              <w:rPr>
                <w:lang w:val="et-EE"/>
              </w:rPr>
              <w:t>. juuli 202</w:t>
            </w:r>
            <w:r w:rsidR="00522289">
              <w:rPr>
                <w:lang w:val="et-EE"/>
              </w:rPr>
              <w:t>5</w:t>
            </w:r>
          </w:p>
        </w:tc>
      </w:tr>
      <w:tr w:rsidR="006C0315" w:rsidRPr="00C5276C" w14:paraId="5D712F9C" w14:textId="77777777" w:rsidTr="00B055AA">
        <w:tc>
          <w:tcPr>
            <w:tcW w:w="3114" w:type="dxa"/>
          </w:tcPr>
          <w:p w14:paraId="5D712F99" w14:textId="77777777" w:rsidR="006C0315" w:rsidRPr="00C5276C" w:rsidRDefault="006C0315" w:rsidP="006C0315">
            <w:pPr>
              <w:rPr>
                <w:lang w:val="et-EE"/>
              </w:rPr>
            </w:pPr>
            <w:r w:rsidRPr="00C5276C">
              <w:rPr>
                <w:b/>
                <w:lang w:val="et-EE"/>
              </w:rPr>
              <w:t>Toetuse kasutamise periood</w:t>
            </w:r>
          </w:p>
          <w:p w14:paraId="5D712F9A" w14:textId="77777777" w:rsidR="006C0315" w:rsidRPr="00C5276C" w:rsidRDefault="006C0315" w:rsidP="006C0315">
            <w:pPr>
              <w:rPr>
                <w:lang w:val="et-EE"/>
              </w:rPr>
            </w:pPr>
            <w:r w:rsidRPr="00C5276C">
              <w:rPr>
                <w:lang w:val="et-EE"/>
              </w:rPr>
              <w:t>(vastavalt taotluses esitatud perioodile)</w:t>
            </w:r>
          </w:p>
        </w:tc>
        <w:tc>
          <w:tcPr>
            <w:tcW w:w="6520" w:type="dxa"/>
          </w:tcPr>
          <w:p w14:paraId="5D712F9B" w14:textId="44DCA016" w:rsidR="006C0315" w:rsidRPr="00C5276C" w:rsidRDefault="006C0315" w:rsidP="006C0315">
            <w:pPr>
              <w:rPr>
                <w:lang w:val="et-EE"/>
              </w:rPr>
            </w:pPr>
            <w:r>
              <w:rPr>
                <w:lang w:val="et-EE"/>
              </w:rPr>
              <w:t>1.04 – 31.08.202</w:t>
            </w:r>
            <w:r w:rsidR="00522289">
              <w:rPr>
                <w:lang w:val="et-EE"/>
              </w:rPr>
              <w:t>5</w:t>
            </w:r>
          </w:p>
        </w:tc>
      </w:tr>
    </w:tbl>
    <w:p w14:paraId="5D712F9D" w14:textId="77777777" w:rsidR="0067686A" w:rsidRDefault="0067686A" w:rsidP="0067686A">
      <w:pPr>
        <w:rPr>
          <w:lang w:val="et-EE"/>
        </w:rPr>
      </w:pPr>
    </w:p>
    <w:p w14:paraId="5D712F9E" w14:textId="77777777" w:rsidR="0067686A" w:rsidRPr="00C5276C" w:rsidRDefault="0067686A" w:rsidP="0067686A">
      <w:pPr>
        <w:rPr>
          <w:lang w:val="et-EE"/>
        </w:rPr>
      </w:pPr>
    </w:p>
    <w:p w14:paraId="5D712F9F" w14:textId="77777777" w:rsidR="0067686A" w:rsidRPr="00C5276C" w:rsidRDefault="0067686A" w:rsidP="0067686A">
      <w:pPr>
        <w:rPr>
          <w:b/>
          <w:lang w:val="et-EE"/>
        </w:rPr>
      </w:pPr>
      <w:r w:rsidRPr="00C5276C">
        <w:rPr>
          <w:b/>
          <w:lang w:val="et-EE"/>
        </w:rPr>
        <w:t>TOIMUNUD PROJEKTI KOKKUVÕTE</w:t>
      </w:r>
    </w:p>
    <w:p w14:paraId="5D712FA0"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3114"/>
        <w:gridCol w:w="6520"/>
      </w:tblGrid>
      <w:tr w:rsidR="0067686A" w:rsidRPr="005F1AC3" w14:paraId="5D712FA4" w14:textId="77777777" w:rsidTr="0067686A">
        <w:tc>
          <w:tcPr>
            <w:tcW w:w="3114" w:type="dxa"/>
          </w:tcPr>
          <w:p w14:paraId="5D712FA1" w14:textId="77777777" w:rsidR="0067686A" w:rsidRPr="00C5276C" w:rsidRDefault="0067686A" w:rsidP="00B055AA">
            <w:pPr>
              <w:rPr>
                <w:b/>
                <w:lang w:val="et-EE"/>
              </w:rPr>
            </w:pPr>
            <w:r w:rsidRPr="00C5276C">
              <w:rPr>
                <w:b/>
                <w:lang w:val="et-EE"/>
              </w:rPr>
              <w:t>Toimunud projekti lühikokkuvõte</w:t>
            </w:r>
          </w:p>
          <w:p w14:paraId="5D712FA2"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6520" w:type="dxa"/>
          </w:tcPr>
          <w:p w14:paraId="7C5BA2CD" w14:textId="3D73BF9C" w:rsidR="006C0315" w:rsidRPr="00177B23" w:rsidRDefault="006C0315" w:rsidP="006C0315">
            <w:pPr>
              <w:spacing w:after="120" w:line="276" w:lineRule="auto"/>
              <w:ind w:hanging="2"/>
              <w:jc w:val="both"/>
              <w:rPr>
                <w:rFonts w:cs="Calibri"/>
                <w:lang w:val="et-EE"/>
              </w:rPr>
            </w:pPr>
            <w:r w:rsidRPr="00177B23">
              <w:rPr>
                <w:rFonts w:cs="Calibri"/>
                <w:lang w:val="et-EE"/>
              </w:rPr>
              <w:t>Riigikaitse õpilasmalev 202</w:t>
            </w:r>
            <w:r w:rsidR="00E675FF">
              <w:rPr>
                <w:rFonts w:cs="Calibri"/>
                <w:lang w:val="et-EE"/>
              </w:rPr>
              <w:t>5</w:t>
            </w:r>
            <w:r w:rsidRPr="00177B23">
              <w:rPr>
                <w:rFonts w:cs="Calibri"/>
                <w:lang w:val="et-EE"/>
              </w:rPr>
              <w:t xml:space="preserve"> oli Sihtasutuse Õpilasmalev </w:t>
            </w:r>
            <w:r w:rsidRPr="00177B23">
              <w:rPr>
                <w:rFonts w:cs="Calibri"/>
                <w:i/>
                <w:iCs/>
                <w:lang w:val="et-EE"/>
              </w:rPr>
              <w:t>(SA ÕM)</w:t>
            </w:r>
            <w:r w:rsidRPr="00177B23">
              <w:rPr>
                <w:rFonts w:cs="Calibri"/>
                <w:lang w:val="et-EE"/>
              </w:rPr>
              <w:t xml:space="preserve"> eriprojekt, kus töökasvatuslikule õpilasmaleva formaadile lisati riigikaitseõpetus.</w:t>
            </w:r>
          </w:p>
          <w:p w14:paraId="62818795" w14:textId="7BA18928" w:rsidR="006C0315" w:rsidRPr="00177B23" w:rsidRDefault="006C0315" w:rsidP="006C0315">
            <w:pPr>
              <w:spacing w:after="120" w:line="276" w:lineRule="auto"/>
              <w:ind w:hanging="2"/>
              <w:jc w:val="both"/>
              <w:rPr>
                <w:rFonts w:cs="Calibri"/>
                <w:lang w:val="et-EE"/>
              </w:rPr>
            </w:pPr>
            <w:r w:rsidRPr="00177B23">
              <w:rPr>
                <w:rFonts w:cs="Calibri"/>
                <w:lang w:val="et-EE"/>
              </w:rPr>
              <w:t xml:space="preserve">Riigikaitseliste tegevuste läbiviijaks oli MTÜ Riigikaitse Rügement. </w:t>
            </w:r>
          </w:p>
          <w:p w14:paraId="1E3B5BBD" w14:textId="190FC103" w:rsidR="006C0315" w:rsidRPr="00177B23" w:rsidRDefault="006C0315" w:rsidP="006C0315">
            <w:pPr>
              <w:spacing w:after="120" w:line="276" w:lineRule="auto"/>
              <w:ind w:hanging="2"/>
              <w:jc w:val="both"/>
              <w:rPr>
                <w:rFonts w:cs="Calibri"/>
                <w:lang w:val="et-EE"/>
              </w:rPr>
            </w:pPr>
            <w:r w:rsidRPr="00177B23">
              <w:rPr>
                <w:rFonts w:cs="Calibri"/>
                <w:lang w:val="et-EE"/>
              </w:rPr>
              <w:t xml:space="preserve">Projekt oli suunatud põhikooli astme õpilastele, vanuses 13 – 15. Projektis osales </w:t>
            </w:r>
            <w:r w:rsidR="00DD75F2">
              <w:rPr>
                <w:rFonts w:cs="Calibri"/>
                <w:lang w:val="et-EE"/>
              </w:rPr>
              <w:t>1</w:t>
            </w:r>
            <w:r w:rsidR="00660652">
              <w:rPr>
                <w:rFonts w:cs="Calibri"/>
                <w:lang w:val="et-EE"/>
              </w:rPr>
              <w:t>8</w:t>
            </w:r>
            <w:r w:rsidRPr="00177B23">
              <w:rPr>
                <w:rFonts w:cs="Calibri"/>
                <w:lang w:val="et-EE"/>
              </w:rPr>
              <w:t xml:space="preserve"> ööbimiseta malevarühma</w:t>
            </w:r>
            <w:r w:rsidR="00DD75F2">
              <w:rPr>
                <w:rFonts w:cs="Calibri"/>
                <w:lang w:val="et-EE"/>
              </w:rPr>
              <w:t>.</w:t>
            </w:r>
          </w:p>
          <w:p w14:paraId="663B17C2" w14:textId="3DF7EECF" w:rsidR="006C0315" w:rsidRPr="00177B23" w:rsidRDefault="006C0315" w:rsidP="006C0315">
            <w:pPr>
              <w:spacing w:after="120" w:line="276" w:lineRule="auto"/>
              <w:ind w:hanging="2"/>
              <w:rPr>
                <w:rFonts w:cs="Calibri"/>
                <w:lang w:val="et-EE"/>
              </w:rPr>
            </w:pPr>
            <w:r w:rsidRPr="00177B23">
              <w:rPr>
                <w:rFonts w:cs="Calibri"/>
                <w:b/>
                <w:lang w:val="et-EE"/>
              </w:rPr>
              <w:t xml:space="preserve">Riigikaitse ÕM programmis osalenud rühmad </w:t>
            </w:r>
          </w:p>
          <w:p w14:paraId="7A92A475" w14:textId="77777777" w:rsidR="006C0315" w:rsidRPr="006C0315" w:rsidRDefault="006C0315" w:rsidP="006C0315">
            <w:pPr>
              <w:spacing w:after="120" w:line="276" w:lineRule="auto"/>
              <w:ind w:hanging="2"/>
              <w:rPr>
                <w:rFonts w:cs="Calibri"/>
                <w:i/>
                <w:iCs/>
              </w:rPr>
            </w:pPr>
            <w:r w:rsidRPr="006C0315">
              <w:rPr>
                <w:rFonts w:cs="Calibri"/>
                <w:i/>
                <w:iCs/>
              </w:rPr>
              <w:t>Esimene vahetus:</w:t>
            </w:r>
          </w:p>
          <w:p w14:paraId="66BC11EA" w14:textId="11E24813" w:rsidR="006C0315" w:rsidRPr="006C0315" w:rsidRDefault="006C0315" w:rsidP="006C0315">
            <w:pPr>
              <w:spacing w:after="120" w:line="276" w:lineRule="auto"/>
              <w:ind w:hanging="2"/>
              <w:rPr>
                <w:rFonts w:cs="Calibri"/>
              </w:rPr>
            </w:pPr>
            <w:r w:rsidRPr="006C0315">
              <w:rPr>
                <w:rFonts w:cs="Calibri"/>
              </w:rPr>
              <w:t>Kokku 9</w:t>
            </w:r>
            <w:r w:rsidR="00157B6C">
              <w:rPr>
                <w:rFonts w:cs="Calibri"/>
              </w:rPr>
              <w:t>1</w:t>
            </w:r>
            <w:r w:rsidRPr="006C0315">
              <w:rPr>
                <w:rFonts w:cs="Calibri"/>
              </w:rPr>
              <w:t xml:space="preserve"> noort (+1</w:t>
            </w:r>
            <w:r w:rsidR="004877F1">
              <w:rPr>
                <w:rFonts w:cs="Calibri"/>
              </w:rPr>
              <w:t>3</w:t>
            </w:r>
            <w:r w:rsidRPr="006C0315">
              <w:rPr>
                <w:rFonts w:cs="Calibri"/>
              </w:rPr>
              <w:t xml:space="preserve"> rühmajuhti)</w:t>
            </w:r>
          </w:p>
          <w:p w14:paraId="5808301F" w14:textId="4245A1EC" w:rsidR="006C0315" w:rsidRPr="006C0315" w:rsidRDefault="006C0315" w:rsidP="006C0315">
            <w:pPr>
              <w:spacing w:after="120" w:line="276" w:lineRule="auto"/>
              <w:ind w:hanging="2"/>
              <w:rPr>
                <w:rFonts w:cs="Calibri"/>
              </w:rPr>
            </w:pPr>
            <w:r>
              <w:rPr>
                <w:rFonts w:cs="Calibri"/>
              </w:rPr>
              <w:t>SA Õpilasmalev:</w:t>
            </w:r>
            <w:r w:rsidRPr="006C0315">
              <w:rPr>
                <w:rFonts w:cs="Calibri"/>
              </w:rPr>
              <w:t xml:space="preserve"> Nõmme 1, </w:t>
            </w:r>
            <w:r w:rsidR="00D16F85">
              <w:rPr>
                <w:rFonts w:cs="Calibri"/>
              </w:rPr>
              <w:t>Botaanikaaed 1</w:t>
            </w:r>
            <w:r w:rsidRPr="006C0315">
              <w:rPr>
                <w:rFonts w:cs="Calibri"/>
              </w:rPr>
              <w:t xml:space="preserve">, Kristiine, </w:t>
            </w:r>
            <w:r w:rsidR="00D16F85">
              <w:rPr>
                <w:rFonts w:cs="Calibri"/>
              </w:rPr>
              <w:t>Kesklinn 1</w:t>
            </w:r>
            <w:r w:rsidRPr="006C0315">
              <w:rPr>
                <w:rFonts w:cs="Calibri"/>
              </w:rPr>
              <w:t xml:space="preserve"> (kokku </w:t>
            </w:r>
            <w:r w:rsidR="00095162">
              <w:rPr>
                <w:rFonts w:cs="Calibri"/>
              </w:rPr>
              <w:t>56</w:t>
            </w:r>
            <w:r w:rsidRPr="006C0315">
              <w:rPr>
                <w:rFonts w:cs="Calibri"/>
              </w:rPr>
              <w:t xml:space="preserve"> noort+ </w:t>
            </w:r>
            <w:r w:rsidR="00EB3851">
              <w:rPr>
                <w:rFonts w:cs="Calibri"/>
              </w:rPr>
              <w:t>8</w:t>
            </w:r>
            <w:r w:rsidRPr="006C0315">
              <w:rPr>
                <w:rFonts w:cs="Calibri"/>
              </w:rPr>
              <w:t xml:space="preserve"> rühmajuhti)</w:t>
            </w:r>
            <w:r w:rsidR="00DD75F2">
              <w:rPr>
                <w:rFonts w:cs="Calibri"/>
              </w:rPr>
              <w:t xml:space="preserve">; </w:t>
            </w:r>
          </w:p>
          <w:p w14:paraId="4D2B079A" w14:textId="142BFBAA" w:rsidR="006C0315" w:rsidRPr="006C0315" w:rsidRDefault="005F07B1" w:rsidP="006C0315">
            <w:pPr>
              <w:spacing w:after="120" w:line="276" w:lineRule="auto"/>
              <w:ind w:hanging="2"/>
              <w:rPr>
                <w:rFonts w:cs="Calibri"/>
              </w:rPr>
            </w:pPr>
            <w:r>
              <w:rPr>
                <w:rFonts w:cs="Calibri"/>
              </w:rPr>
              <w:t xml:space="preserve">Koostööpartner: </w:t>
            </w:r>
            <w:r w:rsidR="001B28D3">
              <w:rPr>
                <w:rFonts w:cs="Calibri"/>
              </w:rPr>
              <w:t>Rae</w:t>
            </w:r>
            <w:r w:rsidR="006C0315" w:rsidRPr="006C0315">
              <w:rPr>
                <w:rFonts w:cs="Calibri"/>
              </w:rPr>
              <w:t xml:space="preserve"> ÕM</w:t>
            </w:r>
            <w:r w:rsidR="001B28D3">
              <w:rPr>
                <w:rFonts w:cs="Calibri"/>
              </w:rPr>
              <w:t xml:space="preserve"> ja Maardu ÕM</w:t>
            </w:r>
            <w:r w:rsidR="006C0315" w:rsidRPr="006C0315">
              <w:rPr>
                <w:rFonts w:cs="Calibri"/>
              </w:rPr>
              <w:t xml:space="preserve"> (</w:t>
            </w:r>
            <w:r w:rsidR="009A69D8">
              <w:rPr>
                <w:rFonts w:cs="Calibri"/>
              </w:rPr>
              <w:t>3</w:t>
            </w:r>
            <w:r w:rsidR="006C0315" w:rsidRPr="006C0315">
              <w:rPr>
                <w:rFonts w:cs="Calibri"/>
              </w:rPr>
              <w:t xml:space="preserve">5 noort + </w:t>
            </w:r>
            <w:r w:rsidR="00AA07EB">
              <w:rPr>
                <w:rFonts w:cs="Calibri"/>
              </w:rPr>
              <w:t>5</w:t>
            </w:r>
            <w:r w:rsidR="006C0315" w:rsidRPr="006C0315">
              <w:rPr>
                <w:rFonts w:cs="Calibri"/>
              </w:rPr>
              <w:t xml:space="preserve"> rühmajuhti)</w:t>
            </w:r>
          </w:p>
          <w:p w14:paraId="6167BC88" w14:textId="77777777" w:rsidR="006C0315" w:rsidRPr="006C0315" w:rsidRDefault="006C0315" w:rsidP="006C0315">
            <w:pPr>
              <w:spacing w:after="120" w:line="276" w:lineRule="auto"/>
              <w:rPr>
                <w:rFonts w:cs="Calibri"/>
                <w:i/>
                <w:iCs/>
              </w:rPr>
            </w:pPr>
            <w:r w:rsidRPr="006C0315">
              <w:rPr>
                <w:rFonts w:cs="Calibri"/>
                <w:i/>
                <w:iCs/>
              </w:rPr>
              <w:t>Teine vahetus:</w:t>
            </w:r>
          </w:p>
          <w:p w14:paraId="63B8A969" w14:textId="0BCAF102" w:rsidR="006C0315" w:rsidRPr="006C0315" w:rsidRDefault="006C0315" w:rsidP="006C0315">
            <w:pPr>
              <w:spacing w:after="120" w:line="276" w:lineRule="auto"/>
              <w:ind w:hanging="2"/>
              <w:rPr>
                <w:rFonts w:cs="Calibri"/>
              </w:rPr>
            </w:pPr>
            <w:r w:rsidRPr="006C0315">
              <w:rPr>
                <w:rFonts w:cs="Calibri"/>
              </w:rPr>
              <w:t>Kokku 1</w:t>
            </w:r>
            <w:r w:rsidR="00AA07EB">
              <w:rPr>
                <w:rFonts w:cs="Calibri"/>
              </w:rPr>
              <w:t>66</w:t>
            </w:r>
            <w:r w:rsidRPr="006C0315">
              <w:rPr>
                <w:rFonts w:cs="Calibri"/>
              </w:rPr>
              <w:t xml:space="preserve"> noort (+</w:t>
            </w:r>
            <w:r w:rsidR="005F3253">
              <w:rPr>
                <w:rFonts w:cs="Calibri"/>
              </w:rPr>
              <w:t>2</w:t>
            </w:r>
            <w:r w:rsidR="00AA07EB">
              <w:rPr>
                <w:rFonts w:cs="Calibri"/>
              </w:rPr>
              <w:t>3</w:t>
            </w:r>
            <w:r w:rsidRPr="006C0315">
              <w:rPr>
                <w:rFonts w:cs="Calibri"/>
              </w:rPr>
              <w:t xml:space="preserve"> rühmajuhti)</w:t>
            </w:r>
          </w:p>
          <w:p w14:paraId="3E481296" w14:textId="7ECCB6D3" w:rsidR="006C0315" w:rsidRPr="006C0315" w:rsidRDefault="00AA05DB" w:rsidP="00AA05DB">
            <w:pPr>
              <w:spacing w:after="120" w:line="276" w:lineRule="auto"/>
              <w:ind w:left="-2"/>
              <w:rPr>
                <w:rFonts w:cs="Calibri"/>
              </w:rPr>
            </w:pPr>
            <w:r>
              <w:rPr>
                <w:rFonts w:cs="Calibri"/>
              </w:rPr>
              <w:t xml:space="preserve">SA Õpilasmalev: </w:t>
            </w:r>
            <w:r w:rsidR="006C0315" w:rsidRPr="006C0315">
              <w:rPr>
                <w:rFonts w:cs="Calibri"/>
              </w:rPr>
              <w:t xml:space="preserve">Pirita, Nõmme 2, Haabersti, Lasnamäe, </w:t>
            </w:r>
            <w:r w:rsidR="005F3253">
              <w:rPr>
                <w:rFonts w:cs="Calibri"/>
              </w:rPr>
              <w:t>Botaanikaaed 2</w:t>
            </w:r>
            <w:r w:rsidR="006C0315" w:rsidRPr="006C0315">
              <w:rPr>
                <w:rFonts w:cs="Calibri"/>
              </w:rPr>
              <w:t xml:space="preserve">, </w:t>
            </w:r>
            <w:r w:rsidR="00BC715D">
              <w:rPr>
                <w:rFonts w:cs="Calibri"/>
              </w:rPr>
              <w:t>Kadrioru park 1, Loomaaed, Linnalooduse taastajad</w:t>
            </w:r>
            <w:r w:rsidR="006C0315" w:rsidRPr="006C0315">
              <w:rPr>
                <w:rFonts w:cs="Calibri"/>
              </w:rPr>
              <w:t xml:space="preserve"> (kokku </w:t>
            </w:r>
            <w:r w:rsidR="004478BE">
              <w:rPr>
                <w:rFonts w:cs="Calibri"/>
              </w:rPr>
              <w:t>11</w:t>
            </w:r>
            <w:r w:rsidR="00D73795">
              <w:rPr>
                <w:rFonts w:cs="Calibri"/>
              </w:rPr>
              <w:t>0</w:t>
            </w:r>
            <w:r w:rsidR="006C0315" w:rsidRPr="006C0315">
              <w:rPr>
                <w:rFonts w:cs="Calibri"/>
              </w:rPr>
              <w:t xml:space="preserve"> + 1</w:t>
            </w:r>
            <w:r w:rsidR="004478BE">
              <w:rPr>
                <w:rFonts w:cs="Calibri"/>
              </w:rPr>
              <w:t>6</w:t>
            </w:r>
            <w:r w:rsidR="006C0315" w:rsidRPr="006C0315">
              <w:rPr>
                <w:rFonts w:cs="Calibri"/>
              </w:rPr>
              <w:t xml:space="preserve"> rühmajuhti)</w:t>
            </w:r>
          </w:p>
          <w:p w14:paraId="6DFDDE7B" w14:textId="5384D96F" w:rsidR="006C0315" w:rsidRPr="006C0315" w:rsidRDefault="00AA05DB" w:rsidP="006C0315">
            <w:pPr>
              <w:spacing w:after="120" w:line="276" w:lineRule="auto"/>
              <w:ind w:hanging="2"/>
              <w:rPr>
                <w:rFonts w:cs="Calibri"/>
              </w:rPr>
            </w:pPr>
            <w:r>
              <w:rPr>
                <w:rFonts w:cs="Calibri"/>
              </w:rPr>
              <w:lastRenderedPageBreak/>
              <w:t>Koostööpartnerid:</w:t>
            </w:r>
            <w:r w:rsidR="006C0315" w:rsidRPr="006C0315">
              <w:rPr>
                <w:rFonts w:cs="Calibri"/>
              </w:rPr>
              <w:t xml:space="preserve"> Loksa ÕM ja </w:t>
            </w:r>
            <w:r w:rsidR="00BC715D">
              <w:rPr>
                <w:rFonts w:cs="Calibri"/>
              </w:rPr>
              <w:t>Tartu</w:t>
            </w:r>
            <w:r w:rsidR="006C0315" w:rsidRPr="006C0315">
              <w:rPr>
                <w:rFonts w:cs="Calibri"/>
              </w:rPr>
              <w:t xml:space="preserve"> ÕM (kokku </w:t>
            </w:r>
            <w:r w:rsidR="00D73795">
              <w:rPr>
                <w:rFonts w:cs="Calibri"/>
              </w:rPr>
              <w:t>56</w:t>
            </w:r>
            <w:r w:rsidR="006C0315" w:rsidRPr="006C0315">
              <w:rPr>
                <w:rFonts w:cs="Calibri"/>
              </w:rPr>
              <w:t xml:space="preserve"> noort ja </w:t>
            </w:r>
            <w:r w:rsidR="00D73795">
              <w:rPr>
                <w:rFonts w:cs="Calibri"/>
              </w:rPr>
              <w:t>7</w:t>
            </w:r>
            <w:r w:rsidR="009931B8">
              <w:rPr>
                <w:rFonts w:cs="Calibri"/>
              </w:rPr>
              <w:t xml:space="preserve"> </w:t>
            </w:r>
            <w:r w:rsidR="006C0315" w:rsidRPr="006C0315">
              <w:rPr>
                <w:rFonts w:cs="Calibri"/>
              </w:rPr>
              <w:t>rühmajuhti)</w:t>
            </w:r>
          </w:p>
          <w:p w14:paraId="556CDCE0" w14:textId="2F0C9FBC" w:rsidR="00503AB2" w:rsidRPr="00177B23" w:rsidRDefault="00503AB2" w:rsidP="00503AB2">
            <w:pPr>
              <w:spacing w:after="120" w:line="276" w:lineRule="auto"/>
              <w:ind w:hanging="2"/>
              <w:jc w:val="both"/>
              <w:rPr>
                <w:rFonts w:cs="Calibri"/>
                <w:lang w:val="et-EE"/>
              </w:rPr>
            </w:pPr>
            <w:r>
              <w:rPr>
                <w:lang w:val="et-EE"/>
              </w:rPr>
              <w:br/>
            </w:r>
            <w:r w:rsidRPr="00177B23">
              <w:rPr>
                <w:rFonts w:cs="Calibri"/>
                <w:lang w:val="et-EE"/>
              </w:rPr>
              <w:t>Kokku oli 202</w:t>
            </w:r>
            <w:r w:rsidR="00E53D72">
              <w:rPr>
                <w:rFonts w:cs="Calibri"/>
                <w:lang w:val="et-EE"/>
              </w:rPr>
              <w:t>5</w:t>
            </w:r>
            <w:r w:rsidRPr="00177B23">
              <w:rPr>
                <w:rFonts w:cs="Calibri"/>
                <w:lang w:val="et-EE"/>
              </w:rPr>
              <w:t xml:space="preserve">. aasta riigikaitse ÕM programmis osalejaid </w:t>
            </w:r>
            <w:r w:rsidR="00E53D72">
              <w:rPr>
                <w:rFonts w:cs="Calibri"/>
                <w:lang w:val="et-EE"/>
              </w:rPr>
              <w:t>2</w:t>
            </w:r>
            <w:r w:rsidR="008E1D44">
              <w:rPr>
                <w:rFonts w:cs="Calibri"/>
                <w:lang w:val="et-EE"/>
              </w:rPr>
              <w:t>57</w:t>
            </w:r>
            <w:r>
              <w:rPr>
                <w:rFonts w:cs="Calibri"/>
                <w:lang w:val="et-EE"/>
              </w:rPr>
              <w:t xml:space="preserve"> noort ja 3</w:t>
            </w:r>
            <w:r w:rsidR="008E1D44">
              <w:rPr>
                <w:rFonts w:cs="Calibri"/>
                <w:lang w:val="et-EE"/>
              </w:rPr>
              <w:t>6</w:t>
            </w:r>
            <w:r>
              <w:rPr>
                <w:rFonts w:cs="Calibri"/>
                <w:lang w:val="et-EE"/>
              </w:rPr>
              <w:t xml:space="preserve"> rühmajuhti </w:t>
            </w:r>
            <w:r w:rsidRPr="00177B23">
              <w:rPr>
                <w:rFonts w:cs="Calibri"/>
                <w:b/>
                <w:lang w:val="et-EE"/>
              </w:rPr>
              <w:t xml:space="preserve"> </w:t>
            </w:r>
            <w:r w:rsidRPr="00177B23">
              <w:rPr>
                <w:rFonts w:cs="Calibri"/>
                <w:i/>
                <w:iCs/>
                <w:lang w:val="et-EE"/>
              </w:rPr>
              <w:t>(</w:t>
            </w:r>
            <w:r w:rsidR="00E53D72">
              <w:rPr>
                <w:rFonts w:cs="Calibri"/>
                <w:i/>
                <w:iCs/>
                <w:lang w:val="et-EE"/>
              </w:rPr>
              <w:t xml:space="preserve">2025 – </w:t>
            </w:r>
            <w:r w:rsidR="008E1D44">
              <w:rPr>
                <w:rFonts w:cs="Calibri"/>
                <w:i/>
                <w:iCs/>
                <w:lang w:val="et-EE"/>
              </w:rPr>
              <w:t>293</w:t>
            </w:r>
            <w:r w:rsidR="00E53D72">
              <w:rPr>
                <w:rFonts w:cs="Calibri"/>
                <w:i/>
                <w:iCs/>
                <w:lang w:val="et-EE"/>
              </w:rPr>
              <w:t xml:space="preserve">; 2024 – 264; </w:t>
            </w:r>
            <w:r>
              <w:rPr>
                <w:rFonts w:cs="Calibri"/>
                <w:i/>
                <w:iCs/>
                <w:lang w:val="et-EE"/>
              </w:rPr>
              <w:t xml:space="preserve">2023 – 159; </w:t>
            </w:r>
            <w:r w:rsidRPr="00177B23">
              <w:rPr>
                <w:rFonts w:cs="Calibri"/>
                <w:i/>
                <w:iCs/>
                <w:lang w:val="et-EE"/>
              </w:rPr>
              <w:t>2022 – 256, 2021 - 258, 2020 - 195, 2019 - 239, 2018 - 297, 2017 - 201, 2016 - 67)</w:t>
            </w:r>
            <w:r w:rsidRPr="00177B23">
              <w:rPr>
                <w:rFonts w:cs="Calibri"/>
                <w:lang w:val="et-EE"/>
              </w:rPr>
              <w:t xml:space="preserve">. </w:t>
            </w:r>
          </w:p>
          <w:p w14:paraId="5E492701" w14:textId="77777777" w:rsidR="00503AB2" w:rsidRPr="00177B23" w:rsidRDefault="00503AB2" w:rsidP="00503AB2">
            <w:pPr>
              <w:spacing w:after="120" w:line="276" w:lineRule="auto"/>
              <w:ind w:hanging="2"/>
              <w:jc w:val="both"/>
              <w:rPr>
                <w:rFonts w:cs="Calibri"/>
                <w:lang w:val="et-EE"/>
              </w:rPr>
            </w:pPr>
            <w:r w:rsidRPr="00177B23">
              <w:rPr>
                <w:rFonts w:cs="Calibri"/>
                <w:lang w:val="et-EE"/>
              </w:rPr>
              <w:t xml:space="preserve">Õpilasmaleva linnasisese rühma päevane tegevus on jaotatud kaheks peamiseks osaks: 1) Päeva esimesel poolel omandavad malevlased töökogemust SA ÕM koostööpartneriks oleva ettevõtte juures </w:t>
            </w:r>
            <w:r w:rsidRPr="00177B23">
              <w:rPr>
                <w:rFonts w:cs="Calibri"/>
                <w:i/>
                <w:iCs/>
                <w:lang w:val="et-EE"/>
              </w:rPr>
              <w:t>(orienteeruv tööaeg 4 tundi päevas)</w:t>
            </w:r>
            <w:r w:rsidRPr="00177B23">
              <w:rPr>
                <w:rFonts w:cs="Calibri"/>
                <w:lang w:val="et-EE"/>
              </w:rPr>
              <w:t xml:space="preserve">. 2) Päeva teine pool on sisustatud riigikaitseliste teadmiste omandamisega. </w:t>
            </w:r>
          </w:p>
          <w:p w14:paraId="376A432E" w14:textId="77777777" w:rsidR="00503AB2" w:rsidRPr="00177B23" w:rsidRDefault="00503AB2" w:rsidP="00503AB2">
            <w:pPr>
              <w:spacing w:after="120" w:line="276" w:lineRule="auto"/>
              <w:ind w:hanging="2"/>
              <w:rPr>
                <w:rFonts w:cs="Calibri"/>
                <w:lang w:val="et-EE"/>
              </w:rPr>
            </w:pPr>
            <w:r w:rsidRPr="00177B23">
              <w:rPr>
                <w:rFonts w:cs="Calibri"/>
                <w:lang w:val="et-EE"/>
              </w:rPr>
              <w:t>Riigikaitseliste tegevuste lühikirjeldus:</w:t>
            </w:r>
          </w:p>
          <w:p w14:paraId="02A0122F" w14:textId="7650466E" w:rsidR="00503AB2" w:rsidRPr="00177B23" w:rsidRDefault="00503AB2" w:rsidP="00503AB2">
            <w:pPr>
              <w:spacing w:after="120" w:line="276" w:lineRule="auto"/>
              <w:ind w:hanging="2"/>
              <w:jc w:val="both"/>
              <w:rPr>
                <w:rFonts w:cs="Calibri"/>
                <w:lang w:val="et-EE"/>
              </w:rPr>
            </w:pPr>
            <w:r w:rsidRPr="00177B23">
              <w:rPr>
                <w:rFonts w:cs="Calibri"/>
                <w:lang w:val="et-EE"/>
              </w:rPr>
              <w:t>Esimesel kahel päeval korraldati ekskursioonid riigikaitse valdkonnaga seotud paikadesse Tallinnas, kus viidi läbi temaatilised loengud ja praktilised tegevused. Projektis osalenud malevarühmad külastasid Eesti Sõjamuuseumi</w:t>
            </w:r>
            <w:r w:rsidR="0063633F">
              <w:rPr>
                <w:rFonts w:cs="Calibri"/>
                <w:lang w:val="et-EE"/>
              </w:rPr>
              <w:t>, Ämari lennubaasi ja Lilleküla komandot.</w:t>
            </w:r>
          </w:p>
          <w:p w14:paraId="51E639B7" w14:textId="0B92A217" w:rsidR="00503AB2" w:rsidRPr="00177B23" w:rsidRDefault="00503AB2" w:rsidP="00503AB2">
            <w:pPr>
              <w:spacing w:after="120" w:line="276" w:lineRule="auto"/>
              <w:ind w:hanging="2"/>
              <w:rPr>
                <w:rFonts w:cs="Calibri"/>
                <w:lang w:val="et-EE"/>
              </w:rPr>
            </w:pPr>
            <w:r w:rsidRPr="00177B23">
              <w:rPr>
                <w:rFonts w:cs="Calibri"/>
                <w:lang w:val="et-EE"/>
              </w:rPr>
              <w:t xml:space="preserve">Kolmel viimasel päeval viidi läbi praktiline välilaager Humala raketibaasis, kus õpetati: elamist, toidu valmistamist ja ellujäämist välitingimustes; orienteerumist; esmaabi andmist, peeti </w:t>
            </w:r>
            <w:r w:rsidRPr="00177B23">
              <w:rPr>
                <w:rFonts w:cs="Calibri"/>
                <w:i/>
                <w:lang w:val="et-EE"/>
              </w:rPr>
              <w:t>airsoft</w:t>
            </w:r>
            <w:r w:rsidRPr="00177B23">
              <w:rPr>
                <w:rFonts w:cs="Calibri"/>
                <w:lang w:val="et-EE"/>
              </w:rPr>
              <w:t xml:space="preserve">-relvadega lahingut; laskuti köiega; tule tegemist; maskeerimist; tehti mitmeid meeskonnaharjutusi jne. </w:t>
            </w:r>
          </w:p>
          <w:p w14:paraId="1D70497B" w14:textId="06D96633" w:rsidR="00F80473" w:rsidRDefault="00503AB2" w:rsidP="004C1C90">
            <w:pPr>
              <w:spacing w:after="120" w:line="276" w:lineRule="auto"/>
              <w:ind w:hanging="2"/>
              <w:jc w:val="both"/>
              <w:rPr>
                <w:rFonts w:cs="Calibri"/>
                <w:lang w:val="et-EE"/>
              </w:rPr>
            </w:pPr>
            <w:r w:rsidRPr="00177B23">
              <w:rPr>
                <w:rFonts w:cs="Calibri"/>
                <w:lang w:val="et-EE"/>
              </w:rPr>
              <w:t>Riigikaitse ÕM 202</w:t>
            </w:r>
            <w:r w:rsidR="00025659">
              <w:rPr>
                <w:rFonts w:cs="Calibri"/>
                <w:lang w:val="et-EE"/>
              </w:rPr>
              <w:t>5</w:t>
            </w:r>
            <w:r w:rsidRPr="00177B23">
              <w:rPr>
                <w:rFonts w:cs="Calibri"/>
                <w:lang w:val="et-EE"/>
              </w:rPr>
              <w:t xml:space="preserve"> </w:t>
            </w:r>
            <w:r w:rsidR="00401E2D">
              <w:rPr>
                <w:rFonts w:cs="Calibri"/>
                <w:lang w:val="et-EE"/>
              </w:rPr>
              <w:t xml:space="preserve">toimus juba kümnendat aastat järjest. </w:t>
            </w:r>
            <w:r w:rsidR="004C1C90">
              <w:rPr>
                <w:rFonts w:cs="Calibri"/>
                <w:lang w:val="et-EE"/>
              </w:rPr>
              <w:t>A</w:t>
            </w:r>
            <w:r w:rsidR="004C1C90" w:rsidRPr="004C1C90">
              <w:rPr>
                <w:rFonts w:cs="Calibri"/>
                <w:lang w:val="et-EE"/>
              </w:rPr>
              <w:t xml:space="preserve">asta-aastalt on laager muutunud populaarsemaks ning paljud noored ei tule enam maleva rühma mitte ainult sellepärast, et saaks tööd teha, vaid et saaks osaleda laagris. Sel aastal osales rekordiline hulk </w:t>
            </w:r>
            <w:r w:rsidR="0078554E">
              <w:rPr>
                <w:rFonts w:cs="Calibri"/>
                <w:lang w:val="et-EE"/>
              </w:rPr>
              <w:t>osalejaid</w:t>
            </w:r>
            <w:r w:rsidR="004C1C90" w:rsidRPr="004C1C90">
              <w:rPr>
                <w:rFonts w:cs="Calibri"/>
                <w:lang w:val="et-EE"/>
              </w:rPr>
              <w:t xml:space="preserve"> – </w:t>
            </w:r>
            <w:r w:rsidR="00377473">
              <w:rPr>
                <w:rFonts w:cs="Calibri"/>
                <w:lang w:val="et-EE"/>
              </w:rPr>
              <w:t>293</w:t>
            </w:r>
            <w:r w:rsidR="004C1C90" w:rsidRPr="004C1C90">
              <w:rPr>
                <w:rFonts w:cs="Calibri"/>
                <w:lang w:val="et-EE"/>
              </w:rPr>
              <w:t>. See on suurepärane näide heast koostööst, noorte motivatsioonist ning riigikaitse olulisusest. Samuti on oluline märkida, et laagrites osalevad ka paljude teiste piirkondade malevarühmad, nii oli sel aastal osalemas rühmad Tartust, kokku 50 osalejaga. Samuti oleme andnud eeskuju teistele piirkondadele, kes korraldavad laagreid iseseisvalt ilma meiepoolse toeta.</w:t>
            </w:r>
          </w:p>
          <w:p w14:paraId="5D712FA3" w14:textId="5F06A838" w:rsidR="0067686A" w:rsidRPr="00C5276C" w:rsidRDefault="00503AB2" w:rsidP="00F80473">
            <w:pPr>
              <w:spacing w:after="120" w:line="276" w:lineRule="auto"/>
              <w:ind w:hanging="2"/>
              <w:jc w:val="both"/>
              <w:rPr>
                <w:lang w:val="et-EE"/>
              </w:rPr>
            </w:pPr>
            <w:r w:rsidRPr="00177B23">
              <w:rPr>
                <w:rFonts w:cs="Calibri"/>
                <w:lang w:val="et-EE"/>
              </w:rPr>
              <w:t xml:space="preserve">Riigikaitse ÕM programmi läbinud said mälestuseks SA ÕM ja MTÜ Riigikaitse Rügemendi ühise embleemi </w:t>
            </w:r>
            <w:r w:rsidRPr="00177B23">
              <w:rPr>
                <w:rFonts w:cs="Calibri"/>
                <w:i/>
                <w:iCs/>
                <w:lang w:val="et-EE"/>
              </w:rPr>
              <w:t>(kujundati 2017. aastal)</w:t>
            </w:r>
            <w:r w:rsidRPr="00177B23">
              <w:rPr>
                <w:rFonts w:cs="Calibri"/>
                <w:lang w:val="et-EE"/>
              </w:rPr>
              <w:t>. Ühisembleem õmmeldakse malevajakile.</w:t>
            </w:r>
            <w:r>
              <w:rPr>
                <w:rFonts w:cs="Calibri"/>
                <w:lang w:val="et-EE"/>
              </w:rPr>
              <w:br/>
            </w:r>
          </w:p>
        </w:tc>
      </w:tr>
      <w:tr w:rsidR="0067686A" w:rsidRPr="00C5276C" w14:paraId="5D712FA9" w14:textId="77777777" w:rsidTr="0067686A">
        <w:tc>
          <w:tcPr>
            <w:tcW w:w="3114" w:type="dxa"/>
          </w:tcPr>
          <w:p w14:paraId="5D712FA5" w14:textId="77777777" w:rsidR="0067686A" w:rsidRPr="00C5276C" w:rsidRDefault="0067686A" w:rsidP="00B055AA">
            <w:pPr>
              <w:rPr>
                <w:lang w:val="et-EE"/>
              </w:rPr>
            </w:pPr>
            <w:r w:rsidRPr="00C5276C">
              <w:rPr>
                <w:b/>
                <w:lang w:val="et-EE"/>
              </w:rPr>
              <w:lastRenderedPageBreak/>
              <w:t>Saavutatud valdkondlik mõju ja tulemused</w:t>
            </w:r>
          </w:p>
          <w:p w14:paraId="5D712FA6" w14:textId="77777777" w:rsidR="0067686A" w:rsidRPr="00C5276C" w:rsidRDefault="0067686A" w:rsidP="00B055AA">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D712FA7" w14:textId="77777777" w:rsidR="0067686A" w:rsidRPr="00C5276C" w:rsidRDefault="0067686A" w:rsidP="00B055AA">
            <w:pPr>
              <w:rPr>
                <w:lang w:val="et-EE"/>
              </w:rPr>
            </w:pPr>
            <w:r w:rsidRPr="00C5276C">
              <w:rPr>
                <w:i/>
                <w:lang w:val="et-EE"/>
              </w:rPr>
              <w:t>piirkonnale, kogukonnale jne.</w:t>
            </w:r>
          </w:p>
        </w:tc>
        <w:tc>
          <w:tcPr>
            <w:tcW w:w="6520" w:type="dxa"/>
          </w:tcPr>
          <w:p w14:paraId="3711109C" w14:textId="77777777" w:rsidR="00D30C67" w:rsidRPr="00A323D7" w:rsidRDefault="00D30C67" w:rsidP="00D30C67">
            <w:pPr>
              <w:spacing w:after="120" w:line="276" w:lineRule="auto"/>
              <w:ind w:hanging="2"/>
              <w:jc w:val="both"/>
              <w:rPr>
                <w:rFonts w:cs="Calibri"/>
                <w:lang w:val="et-EE"/>
              </w:rPr>
            </w:pPr>
            <w:r w:rsidRPr="00A323D7">
              <w:rPr>
                <w:rFonts w:cs="Calibri"/>
                <w:lang w:val="et-EE"/>
              </w:rPr>
              <w:t xml:space="preserve">Projekti läbinud malevlane: </w:t>
            </w:r>
          </w:p>
          <w:p w14:paraId="24B70AF6" w14:textId="77777777" w:rsidR="00D30C67" w:rsidRPr="00A323D7" w:rsidRDefault="00D30C67" w:rsidP="00D30C67">
            <w:pPr>
              <w:spacing w:before="240" w:line="276" w:lineRule="auto"/>
              <w:jc w:val="both"/>
              <w:rPr>
                <w:rFonts w:cs="Calibri"/>
                <w:lang w:val="et-EE"/>
              </w:rPr>
            </w:pPr>
            <w:r>
              <w:rPr>
                <w:rFonts w:cs="Calibri"/>
                <w:lang w:val="et-EE"/>
              </w:rPr>
              <w:t xml:space="preserve">1. </w:t>
            </w:r>
            <w:r w:rsidRPr="00A323D7">
              <w:rPr>
                <w:rFonts w:cs="Calibri"/>
                <w:lang w:val="et-EE"/>
              </w:rPr>
              <w:t>on Eestile lojaalne kodanik, kel on positiivne hoiak ja valmidus vajaduse korral Eestit kaitsta ning kes tegutseb lähtuvalt õigusriigi põhimõtetest;</w:t>
            </w:r>
          </w:p>
          <w:p w14:paraId="1D2C547D" w14:textId="77777777" w:rsidR="00D30C67" w:rsidRPr="00A323D7" w:rsidRDefault="00D30C67" w:rsidP="00D30C67">
            <w:pPr>
              <w:spacing w:line="276" w:lineRule="auto"/>
              <w:jc w:val="both"/>
              <w:rPr>
                <w:rFonts w:cs="Calibri"/>
                <w:lang w:val="et-EE"/>
              </w:rPr>
            </w:pPr>
            <w:r>
              <w:rPr>
                <w:rFonts w:cs="Calibri"/>
                <w:lang w:val="et-EE"/>
              </w:rPr>
              <w:t xml:space="preserve">2. </w:t>
            </w:r>
            <w:r w:rsidRPr="00A323D7">
              <w:rPr>
                <w:rFonts w:cs="Calibri"/>
                <w:lang w:val="et-EE"/>
              </w:rPr>
              <w:t xml:space="preserve">järgib demokraatlikke väärtusi ning on solidaarne ja vastutustundlik; </w:t>
            </w:r>
          </w:p>
          <w:p w14:paraId="48B20013" w14:textId="77777777" w:rsidR="00D30C67" w:rsidRPr="00A323D7" w:rsidRDefault="00D30C67" w:rsidP="00D30C67">
            <w:pPr>
              <w:spacing w:line="276" w:lineRule="auto"/>
              <w:jc w:val="both"/>
              <w:rPr>
                <w:rFonts w:cs="Calibri"/>
                <w:lang w:val="et-EE"/>
              </w:rPr>
            </w:pPr>
            <w:r>
              <w:rPr>
                <w:rFonts w:cs="Calibri"/>
                <w:lang w:val="et-EE"/>
              </w:rPr>
              <w:t xml:space="preserve">3. </w:t>
            </w:r>
            <w:r w:rsidRPr="00A323D7">
              <w:rPr>
                <w:rFonts w:cs="Calibri"/>
                <w:lang w:val="et-EE"/>
              </w:rPr>
              <w:t xml:space="preserve">mõistab riigikaitse seotust erinevate ühiskonnaelu valdkondadega; </w:t>
            </w:r>
          </w:p>
          <w:p w14:paraId="6FB9A95F" w14:textId="77777777" w:rsidR="00D30C67" w:rsidRPr="00A323D7" w:rsidRDefault="00D30C67" w:rsidP="00D30C67">
            <w:pPr>
              <w:spacing w:line="276" w:lineRule="auto"/>
              <w:jc w:val="both"/>
              <w:rPr>
                <w:rFonts w:cs="Calibri"/>
                <w:lang w:val="et-EE"/>
              </w:rPr>
            </w:pPr>
            <w:r>
              <w:rPr>
                <w:rFonts w:cs="Calibri"/>
                <w:lang w:val="et-EE"/>
              </w:rPr>
              <w:t xml:space="preserve">4. </w:t>
            </w:r>
            <w:r w:rsidRPr="00A323D7">
              <w:rPr>
                <w:rFonts w:cs="Calibri"/>
                <w:lang w:val="et-EE"/>
              </w:rPr>
              <w:t xml:space="preserve">väärtustab kaitseväelase elukutset, kaitseväge ja vabatahtlikku tegevust Kaitseliidus ning selle eriorganisatsioonides; </w:t>
            </w:r>
          </w:p>
          <w:p w14:paraId="40A3A4DC" w14:textId="77777777" w:rsidR="00D30C67" w:rsidRPr="00A323D7" w:rsidRDefault="00D30C67" w:rsidP="00D30C67">
            <w:pPr>
              <w:spacing w:line="276" w:lineRule="auto"/>
              <w:jc w:val="both"/>
              <w:rPr>
                <w:rFonts w:cs="Calibri"/>
                <w:lang w:val="et-EE"/>
              </w:rPr>
            </w:pPr>
            <w:r>
              <w:rPr>
                <w:rFonts w:cs="Calibri"/>
                <w:lang w:val="et-EE"/>
              </w:rPr>
              <w:t xml:space="preserve">5. </w:t>
            </w:r>
            <w:r w:rsidRPr="00A323D7">
              <w:rPr>
                <w:rFonts w:cs="Calibri"/>
                <w:lang w:val="et-EE"/>
              </w:rPr>
              <w:t xml:space="preserve">teab riigikaitse korraldust ning kaitseväe ülesehitust ja ülesandeid; </w:t>
            </w:r>
          </w:p>
          <w:p w14:paraId="60F875CB" w14:textId="77777777" w:rsidR="00D30C67" w:rsidRPr="00A323D7" w:rsidRDefault="00D30C67" w:rsidP="00D30C67">
            <w:pPr>
              <w:spacing w:line="276" w:lineRule="auto"/>
              <w:jc w:val="both"/>
              <w:rPr>
                <w:rFonts w:cs="Calibri"/>
                <w:lang w:val="et-EE"/>
              </w:rPr>
            </w:pPr>
            <w:r>
              <w:rPr>
                <w:rFonts w:cs="Calibri"/>
                <w:lang w:val="et-EE"/>
              </w:rPr>
              <w:t xml:space="preserve">6. </w:t>
            </w:r>
            <w:r w:rsidRPr="00A323D7">
              <w:rPr>
                <w:rFonts w:cs="Calibri"/>
                <w:lang w:val="et-EE"/>
              </w:rPr>
              <w:t xml:space="preserve">teab kodanikukaitse põhimõtteid; </w:t>
            </w:r>
          </w:p>
          <w:p w14:paraId="36CBDFD6" w14:textId="77777777" w:rsidR="00D30C67" w:rsidRPr="00A323D7" w:rsidRDefault="00D30C67" w:rsidP="00D30C67">
            <w:pPr>
              <w:spacing w:line="276" w:lineRule="auto"/>
              <w:jc w:val="both"/>
              <w:rPr>
                <w:rFonts w:cs="Calibri"/>
                <w:lang w:val="et-EE"/>
              </w:rPr>
            </w:pPr>
            <w:r>
              <w:rPr>
                <w:rFonts w:cs="Calibri"/>
                <w:lang w:val="et-EE"/>
              </w:rPr>
              <w:t xml:space="preserve">7. </w:t>
            </w:r>
            <w:r w:rsidRPr="00A323D7">
              <w:rPr>
                <w:rFonts w:cs="Calibri"/>
                <w:lang w:val="et-EE"/>
              </w:rPr>
              <w:t xml:space="preserve">tunneb huvi riigikaitse ja sõjaajaloo vastu; </w:t>
            </w:r>
          </w:p>
          <w:p w14:paraId="45E81F27" w14:textId="77777777" w:rsidR="00D21A61" w:rsidRPr="00CE5963" w:rsidRDefault="00D30C67" w:rsidP="00CE5963">
            <w:pPr>
              <w:jc w:val="both"/>
              <w:rPr>
                <w:lang w:val="et-EE"/>
              </w:rPr>
            </w:pPr>
            <w:r>
              <w:rPr>
                <w:rFonts w:cs="Calibri"/>
                <w:lang w:val="et-EE"/>
              </w:rPr>
              <w:t xml:space="preserve">8. </w:t>
            </w:r>
            <w:r w:rsidRPr="00A323D7">
              <w:rPr>
                <w:rFonts w:cs="Calibri"/>
                <w:lang w:val="et-EE"/>
              </w:rPr>
              <w:t>on omandanud esmased oskused ohutult relva käsitseda, esmaabi anda, kriisiolukordades käituda ja tegutseda;</w:t>
            </w:r>
            <w:r>
              <w:rPr>
                <w:rFonts w:cs="Calibri"/>
                <w:lang w:val="et-EE"/>
              </w:rPr>
              <w:br/>
            </w:r>
            <w:r w:rsidRPr="00A323D7">
              <w:rPr>
                <w:rFonts w:cs="Calibri"/>
                <w:lang w:val="et-EE"/>
              </w:rPr>
              <w:t xml:space="preserve"> </w:t>
            </w:r>
            <w:r>
              <w:rPr>
                <w:rFonts w:cs="Calibri"/>
                <w:lang w:val="et-EE"/>
              </w:rPr>
              <w:t xml:space="preserve">9. </w:t>
            </w:r>
            <w:r w:rsidRPr="00A323D7">
              <w:rPr>
                <w:rFonts w:cs="Calibri"/>
                <w:lang w:val="et-EE"/>
              </w:rPr>
              <w:t>teab topograafia põhialuseid, orienteerub maastikul kaa</w:t>
            </w:r>
            <w:r>
              <w:rPr>
                <w:rFonts w:cs="Calibri"/>
                <w:lang w:val="et-EE"/>
              </w:rPr>
              <w:t>rdi ja kompassiga ning käitub</w:t>
            </w:r>
            <w:r w:rsidRPr="00A323D7">
              <w:rPr>
                <w:rFonts w:cs="Calibri"/>
                <w:lang w:val="et-EE"/>
              </w:rPr>
              <w:t xml:space="preserve"> keskkonda säästvalt</w:t>
            </w:r>
            <w:r w:rsidR="00D21A61">
              <w:rPr>
                <w:rFonts w:cs="Calibri"/>
                <w:lang w:val="et-EE"/>
              </w:rPr>
              <w:br/>
            </w:r>
            <w:r w:rsidR="00D21A61">
              <w:rPr>
                <w:lang w:val="et-EE"/>
              </w:rPr>
              <w:br/>
            </w:r>
            <w:r w:rsidR="00D21A61" w:rsidRPr="00CE5963">
              <w:rPr>
                <w:lang w:val="et-EE"/>
              </w:rPr>
              <w:t>Laager annab noortele suurema ühtekuuluvustunde ja meeskonnas tegemise oskuse. Samuti on laager paljudele esimene kokkupuude riigikaitsega. Läbi põnevate ja väljakutseid pakkuvate õppepunktide on malevlastele riigikaitse iseenesest mõistetav, osa loomulikust elust.</w:t>
            </w:r>
          </w:p>
          <w:p w14:paraId="74FFED83" w14:textId="77777777" w:rsidR="00D21A61" w:rsidRPr="00D21A61" w:rsidRDefault="00D21A61" w:rsidP="00CE5963">
            <w:pPr>
              <w:jc w:val="both"/>
              <w:rPr>
                <w:lang w:val="et-EE"/>
              </w:rPr>
            </w:pPr>
            <w:r w:rsidRPr="00D21A61">
              <w:rPr>
                <w:lang w:val="et-EE"/>
              </w:rPr>
              <w:t>Oluline roll on muukeelsete noorte kaasamine malevasse. Paljud noored pole varem kokku puutunud omaealiste, kuid teise emakeelega noortega ning koos tegutsemine annab suurepärase võimaluse lõimimiseks ning riigikeele praktikas.</w:t>
            </w:r>
          </w:p>
          <w:p w14:paraId="5D712FA8" w14:textId="1947AC55" w:rsidR="0067686A" w:rsidRPr="00503AB2" w:rsidRDefault="0067686A" w:rsidP="00D30C67">
            <w:pPr>
              <w:rPr>
                <w:lang w:val="et-EE"/>
              </w:rPr>
            </w:pPr>
          </w:p>
        </w:tc>
      </w:tr>
      <w:tr w:rsidR="007C6C3C" w:rsidRPr="00C5276C" w14:paraId="5D712FAD" w14:textId="77777777" w:rsidTr="0067686A">
        <w:tc>
          <w:tcPr>
            <w:tcW w:w="3114" w:type="dxa"/>
          </w:tcPr>
          <w:p w14:paraId="5D712FAA" w14:textId="77777777" w:rsidR="007C6C3C" w:rsidRPr="00C5276C" w:rsidRDefault="007C6C3C" w:rsidP="007C6C3C">
            <w:pPr>
              <w:rPr>
                <w:b/>
                <w:lang w:val="et-EE"/>
              </w:rPr>
            </w:pPr>
            <w:r w:rsidRPr="00C5276C">
              <w:rPr>
                <w:b/>
                <w:lang w:val="et-EE"/>
              </w:rPr>
              <w:t>Saavutatud mõju taotleja edasistele tegevustele</w:t>
            </w:r>
          </w:p>
          <w:p w14:paraId="5D712FAB" w14:textId="77777777" w:rsidR="007C6C3C" w:rsidRPr="00C5276C" w:rsidRDefault="007C6C3C" w:rsidP="007C6C3C">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kaasamine, pädevuse suurenemine, organisatsiooni tulubaasi laienemine, maine paranemine vms).</w:t>
            </w:r>
          </w:p>
        </w:tc>
        <w:tc>
          <w:tcPr>
            <w:tcW w:w="6520" w:type="dxa"/>
          </w:tcPr>
          <w:p w14:paraId="6725B417" w14:textId="10455814" w:rsidR="007C6C3C" w:rsidRPr="00E97AF0" w:rsidRDefault="007C6C3C" w:rsidP="007C6C3C">
            <w:pPr>
              <w:spacing w:after="120" w:line="276" w:lineRule="auto"/>
              <w:ind w:hanging="2"/>
              <w:jc w:val="both"/>
              <w:rPr>
                <w:rFonts w:cs="Calibri"/>
                <w:lang w:val="et-EE"/>
              </w:rPr>
            </w:pPr>
            <w:r>
              <w:rPr>
                <w:rFonts w:cs="Calibri"/>
                <w:lang w:val="fi-FI"/>
              </w:rPr>
              <w:t>R</w:t>
            </w:r>
            <w:r w:rsidRPr="00E97AF0">
              <w:rPr>
                <w:rFonts w:cs="Calibri"/>
                <w:lang w:val="et-EE"/>
              </w:rPr>
              <w:t>iigikaitse</w:t>
            </w:r>
            <w:r w:rsidR="00E97AF0">
              <w:rPr>
                <w:rFonts w:cs="Calibri"/>
                <w:lang w:val="et-EE"/>
              </w:rPr>
              <w:t xml:space="preserve"> </w:t>
            </w:r>
            <w:r w:rsidRPr="00E97AF0">
              <w:rPr>
                <w:rFonts w:cs="Calibri"/>
                <w:lang w:val="et-EE"/>
              </w:rPr>
              <w:t xml:space="preserve">tegevuste lülitamine malevarühma programmi aitas tublisti kaasa ka õpilasmaleva eesmärkide </w:t>
            </w:r>
            <w:r w:rsidRPr="00E97AF0">
              <w:rPr>
                <w:rFonts w:cs="Calibri"/>
                <w:i/>
                <w:iCs/>
                <w:lang w:val="et-EE"/>
              </w:rPr>
              <w:t>(grupist noortest ühtehoidva ja toimiva meeskonna loomine, töö- ja elukogemus)</w:t>
            </w:r>
            <w:r w:rsidRPr="00E97AF0">
              <w:rPr>
                <w:rFonts w:cs="Calibri"/>
                <w:lang w:val="et-EE"/>
              </w:rPr>
              <w:t xml:space="preserve"> saavutamisele. </w:t>
            </w:r>
          </w:p>
          <w:p w14:paraId="2C7ACD58" w14:textId="5915427B" w:rsidR="007C6C3C" w:rsidRPr="00E97AF0" w:rsidRDefault="007C6C3C" w:rsidP="007C6C3C">
            <w:pPr>
              <w:spacing w:after="120" w:line="276" w:lineRule="auto"/>
              <w:ind w:hanging="2"/>
              <w:jc w:val="both"/>
              <w:rPr>
                <w:rFonts w:cs="Calibri"/>
                <w:lang w:val="et-EE"/>
              </w:rPr>
            </w:pPr>
            <w:r w:rsidRPr="00E97AF0">
              <w:rPr>
                <w:rFonts w:cs="Calibri"/>
                <w:lang w:val="et-EE"/>
              </w:rPr>
              <w:t>Õpilasmaleva rühmajuhtid</w:t>
            </w:r>
            <w:r w:rsidR="00F552EE" w:rsidRPr="00E97AF0">
              <w:rPr>
                <w:rFonts w:cs="Calibri"/>
                <w:lang w:val="et-EE"/>
              </w:rPr>
              <w:t>e</w:t>
            </w:r>
            <w:r w:rsidRPr="00E97AF0">
              <w:rPr>
                <w:rFonts w:cs="Calibri"/>
                <w:lang w:val="et-EE"/>
              </w:rPr>
              <w:t xml:space="preserve"> </w:t>
            </w:r>
            <w:r w:rsidRPr="00E97AF0">
              <w:rPr>
                <w:rFonts w:cs="Calibri"/>
                <w:i/>
                <w:iCs/>
                <w:lang w:val="et-EE"/>
              </w:rPr>
              <w:t xml:space="preserve">(osales </w:t>
            </w:r>
            <w:r w:rsidR="00C318D6">
              <w:rPr>
                <w:rFonts w:cs="Calibri"/>
                <w:i/>
                <w:iCs/>
                <w:lang w:val="et-EE"/>
              </w:rPr>
              <w:t>90</w:t>
            </w:r>
            <w:r w:rsidRPr="00E97AF0">
              <w:rPr>
                <w:rFonts w:cs="Calibri"/>
                <w:i/>
                <w:iCs/>
                <w:lang w:val="et-EE"/>
              </w:rPr>
              <w:t xml:space="preserve">  rühmajuhti</w:t>
            </w:r>
            <w:r w:rsidRPr="00E97AF0">
              <w:rPr>
                <w:rFonts w:cs="Calibri"/>
                <w:lang w:val="et-EE"/>
              </w:rPr>
              <w:t xml:space="preserve">) koolitus toimus </w:t>
            </w:r>
            <w:r w:rsidR="00666E46">
              <w:rPr>
                <w:rFonts w:cs="Calibri"/>
                <w:lang w:val="et-EE"/>
              </w:rPr>
              <w:t xml:space="preserve">23 - </w:t>
            </w:r>
            <w:r w:rsidRPr="00E97AF0">
              <w:rPr>
                <w:rFonts w:cs="Calibri"/>
                <w:lang w:val="et-EE"/>
              </w:rPr>
              <w:t>2</w:t>
            </w:r>
            <w:r w:rsidR="00666E46">
              <w:rPr>
                <w:rFonts w:cs="Calibri"/>
                <w:lang w:val="et-EE"/>
              </w:rPr>
              <w:t>5</w:t>
            </w:r>
            <w:r w:rsidRPr="00E97AF0">
              <w:rPr>
                <w:rFonts w:cs="Calibri"/>
                <w:lang w:val="et-EE"/>
              </w:rPr>
              <w:t>.05.202</w:t>
            </w:r>
            <w:r w:rsidR="00C318D6">
              <w:rPr>
                <w:rFonts w:cs="Calibri"/>
                <w:lang w:val="et-EE"/>
              </w:rPr>
              <w:t>5</w:t>
            </w:r>
            <w:r w:rsidRPr="00E97AF0">
              <w:rPr>
                <w:rFonts w:cs="Calibri"/>
                <w:lang w:val="et-EE"/>
              </w:rPr>
              <w:t xml:space="preserve">. Teemaks </w:t>
            </w:r>
            <w:r w:rsidR="00C318D6">
              <w:rPr>
                <w:rFonts w:cs="Calibri"/>
                <w:lang w:val="et-EE"/>
              </w:rPr>
              <w:t xml:space="preserve">malevarühma juhtimine </w:t>
            </w:r>
            <w:r w:rsidR="008971F9">
              <w:rPr>
                <w:rFonts w:cs="Calibri"/>
                <w:lang w:val="et-EE"/>
              </w:rPr>
              <w:t>ja meeskonnatöö. Koolitajaks oli Combat Ready koolitaja Eerik Heldna.</w:t>
            </w:r>
            <w:r w:rsidR="000C2FAA">
              <w:rPr>
                <w:rFonts w:cs="Calibri"/>
                <w:lang w:val="et-EE"/>
              </w:rPr>
              <w:t xml:space="preserve"> Koolitusel kasutati </w:t>
            </w:r>
            <w:r w:rsidR="00445E46">
              <w:rPr>
                <w:rFonts w:cs="Calibri"/>
                <w:lang w:val="et-EE"/>
              </w:rPr>
              <w:t>juhtimise printsiipe lahinguväljal</w:t>
            </w:r>
            <w:r w:rsidR="00A340E4">
              <w:rPr>
                <w:rFonts w:cs="Calibri"/>
                <w:lang w:val="et-EE"/>
              </w:rPr>
              <w:t xml:space="preserve"> ja 4-ja lahingureeglit.</w:t>
            </w:r>
            <w:r w:rsidRPr="00E97AF0">
              <w:rPr>
                <w:rFonts w:cs="Calibri"/>
                <w:lang w:val="et-EE"/>
              </w:rPr>
              <w:t xml:space="preserve"> </w:t>
            </w:r>
          </w:p>
          <w:p w14:paraId="7E246D86" w14:textId="46A0722A" w:rsidR="007C6C3C" w:rsidRPr="00E97AF0" w:rsidRDefault="007C6C3C" w:rsidP="007C6C3C">
            <w:pPr>
              <w:spacing w:after="120" w:line="276" w:lineRule="auto"/>
              <w:ind w:hanging="2"/>
              <w:jc w:val="both"/>
              <w:rPr>
                <w:rFonts w:cs="Calibri"/>
                <w:lang w:val="et-EE"/>
              </w:rPr>
            </w:pPr>
            <w:r w:rsidRPr="00E97AF0">
              <w:rPr>
                <w:rFonts w:cs="Calibri"/>
                <w:lang w:val="et-EE"/>
              </w:rPr>
              <w:lastRenderedPageBreak/>
              <w:t xml:space="preserve">Rühmajuhtidele koolitamine </w:t>
            </w:r>
            <w:r w:rsidR="00F552EE" w:rsidRPr="00E97AF0">
              <w:rPr>
                <w:rFonts w:cs="Calibri"/>
                <w:lang w:val="et-EE"/>
              </w:rPr>
              <w:t>aitas kaasa noorte m</w:t>
            </w:r>
            <w:r w:rsidRPr="00E97AF0">
              <w:rPr>
                <w:rFonts w:cs="Calibri"/>
                <w:lang w:val="et-EE"/>
              </w:rPr>
              <w:t>otiveerimise</w:t>
            </w:r>
            <w:r w:rsidR="001146BB" w:rsidRPr="00E97AF0">
              <w:rPr>
                <w:rFonts w:cs="Calibri"/>
                <w:lang w:val="et-EE"/>
              </w:rPr>
              <w:t>le</w:t>
            </w:r>
            <w:r w:rsidRPr="00E97AF0">
              <w:rPr>
                <w:rFonts w:cs="Calibri"/>
                <w:lang w:val="et-EE"/>
              </w:rPr>
              <w:t xml:space="preserve"> ja juhendamise</w:t>
            </w:r>
            <w:r w:rsidR="001146BB" w:rsidRPr="00E97AF0">
              <w:rPr>
                <w:rFonts w:cs="Calibri"/>
                <w:lang w:val="et-EE"/>
              </w:rPr>
              <w:t>le</w:t>
            </w:r>
            <w:r w:rsidRPr="00E97AF0">
              <w:rPr>
                <w:rFonts w:cs="Calibri"/>
                <w:lang w:val="et-EE"/>
              </w:rPr>
              <w:t xml:space="preserve"> välilaagris. </w:t>
            </w:r>
            <w:r w:rsidR="00F552EE" w:rsidRPr="00E97AF0">
              <w:rPr>
                <w:rFonts w:cs="Calibri"/>
                <w:lang w:val="et-EE"/>
              </w:rPr>
              <w:t>See a</w:t>
            </w:r>
            <w:r w:rsidRPr="00E97AF0">
              <w:rPr>
                <w:rFonts w:cs="Calibri"/>
                <w:lang w:val="et-EE"/>
              </w:rPr>
              <w:t>itas ka mitmeid eelarvamusi ja kartusi ümber lükata.</w:t>
            </w:r>
          </w:p>
          <w:p w14:paraId="1E757621" w14:textId="11655EF2" w:rsidR="00CD77EC" w:rsidRDefault="00666E46" w:rsidP="00E45B9A">
            <w:pPr>
              <w:spacing w:after="120" w:line="276" w:lineRule="auto"/>
              <w:ind w:hanging="2"/>
              <w:jc w:val="both"/>
              <w:rPr>
                <w:rFonts w:cs="Calibri"/>
                <w:lang w:val="et-EE"/>
              </w:rPr>
            </w:pPr>
            <w:r>
              <w:rPr>
                <w:rFonts w:cs="Calibri"/>
                <w:lang w:val="et-EE"/>
              </w:rPr>
              <w:t>Lisaks</w:t>
            </w:r>
            <w:r w:rsidR="00CD77EC">
              <w:rPr>
                <w:rFonts w:cs="Calibri"/>
                <w:lang w:val="et-EE"/>
              </w:rPr>
              <w:t xml:space="preserve"> viis taas juhtimise alase koolituse </w:t>
            </w:r>
            <w:r w:rsidR="00F552EE" w:rsidRPr="00E97AF0">
              <w:rPr>
                <w:rFonts w:cs="Calibri"/>
                <w:lang w:val="et-EE"/>
              </w:rPr>
              <w:t>RKM</w:t>
            </w:r>
            <w:r w:rsidR="00CD77EC">
              <w:rPr>
                <w:rFonts w:cs="Calibri"/>
                <w:lang w:val="et-EE"/>
              </w:rPr>
              <w:t xml:space="preserve"> </w:t>
            </w:r>
            <w:r w:rsidR="00F552EE" w:rsidRPr="00E97AF0">
              <w:rPr>
                <w:rFonts w:cs="Calibri"/>
                <w:lang w:val="et-EE"/>
              </w:rPr>
              <w:t xml:space="preserve">rühmajuhtidele </w:t>
            </w:r>
            <w:r w:rsidR="00CD77EC">
              <w:rPr>
                <w:rFonts w:cs="Calibri"/>
                <w:lang w:val="et-EE"/>
              </w:rPr>
              <w:t>läbi Riigikaitse Rügemendi esindaja Vahur Hank</w:t>
            </w:r>
            <w:r>
              <w:rPr>
                <w:rFonts w:cs="Calibri"/>
                <w:lang w:val="et-EE"/>
              </w:rPr>
              <w:t xml:space="preserve">o, kes </w:t>
            </w:r>
            <w:r w:rsidR="0012058B">
              <w:rPr>
                <w:rFonts w:cs="Calibri"/>
                <w:lang w:val="et-EE"/>
              </w:rPr>
              <w:t>valmistas rühmajuhte ette riigikaitse laagriks.</w:t>
            </w:r>
            <w:r w:rsidR="0012058B">
              <w:rPr>
                <w:rFonts w:cs="Calibri"/>
                <w:lang w:val="et-EE"/>
              </w:rPr>
              <w:br/>
            </w:r>
            <w:r w:rsidR="0012058B">
              <w:rPr>
                <w:rFonts w:cs="Calibri"/>
                <w:lang w:val="et-EE"/>
              </w:rPr>
              <w:br/>
              <w:t xml:space="preserve">Riigikaitse </w:t>
            </w:r>
            <w:r w:rsidR="004421E7">
              <w:rPr>
                <w:rFonts w:cs="Calibri"/>
                <w:lang w:val="et-EE"/>
              </w:rPr>
              <w:t>laager toimus kümnendat aastat järjest</w:t>
            </w:r>
            <w:r w:rsidR="0061488D">
              <w:rPr>
                <w:rFonts w:cs="Calibri"/>
                <w:lang w:val="et-EE"/>
              </w:rPr>
              <w:t xml:space="preserve"> st </w:t>
            </w:r>
            <w:r w:rsidR="00573017">
              <w:rPr>
                <w:rFonts w:cs="Calibri"/>
                <w:lang w:val="et-EE"/>
              </w:rPr>
              <w:t>mitmed noored, kes esimestel aastatel osalesid</w:t>
            </w:r>
            <w:r w:rsidR="00E45B9A">
              <w:rPr>
                <w:rFonts w:cs="Calibri"/>
                <w:lang w:val="et-EE"/>
              </w:rPr>
              <w:t xml:space="preserve"> on läinud </w:t>
            </w:r>
            <w:r w:rsidR="00573017" w:rsidRPr="00573017">
              <w:rPr>
                <w:rFonts w:cs="Calibri"/>
                <w:lang w:val="et-EE"/>
              </w:rPr>
              <w:t>ajateenistusesse. Sel aastal oli vabatahtlikult ajateenistusse minejate hulk rekordiliselt kõrgel ja tahame uskuda, et SA Õpilasmalev on siin andnud omapoolse panuse.</w:t>
            </w:r>
          </w:p>
          <w:p w14:paraId="5D712FAC" w14:textId="55D99F03" w:rsidR="007C6C3C" w:rsidRPr="00C5276C" w:rsidRDefault="007C6C3C" w:rsidP="00CD77EC">
            <w:pPr>
              <w:spacing w:after="120" w:line="276" w:lineRule="auto"/>
              <w:ind w:hanging="2"/>
              <w:jc w:val="both"/>
              <w:rPr>
                <w:lang w:val="et-EE"/>
              </w:rPr>
            </w:pPr>
            <w:r w:rsidRPr="00E97AF0">
              <w:rPr>
                <w:rFonts w:cs="Calibri"/>
                <w:lang w:val="et-EE"/>
              </w:rPr>
              <w:t>202</w:t>
            </w:r>
            <w:r w:rsidR="0069617F">
              <w:rPr>
                <w:rFonts w:cs="Calibri"/>
                <w:lang w:val="et-EE"/>
              </w:rPr>
              <w:t>6</w:t>
            </w:r>
            <w:r w:rsidRPr="00E97AF0">
              <w:rPr>
                <w:rFonts w:cs="Calibri"/>
                <w:lang w:val="et-EE"/>
              </w:rPr>
              <w:t xml:space="preserve">. aasta suvel on SA ÕM ja MTÜ Riigikaitse Rügement valmis projekti jätkama - selleks oleme eelkokkulepe sõlminud. Soovime jätkata projekti </w:t>
            </w:r>
            <w:r w:rsidR="00B116F1" w:rsidRPr="00E97AF0">
              <w:rPr>
                <w:rFonts w:cs="Calibri"/>
                <w:lang w:val="et-EE"/>
              </w:rPr>
              <w:t>väiksemas</w:t>
            </w:r>
            <w:r w:rsidRPr="00E97AF0">
              <w:rPr>
                <w:rFonts w:cs="Calibri"/>
                <w:lang w:val="et-EE"/>
              </w:rPr>
              <w:t xml:space="preserve"> mahus</w:t>
            </w:r>
            <w:r w:rsidR="007C3ED9" w:rsidRPr="00E97AF0">
              <w:rPr>
                <w:rFonts w:cs="Calibri"/>
                <w:lang w:val="et-EE"/>
              </w:rPr>
              <w:t>, kuna</w:t>
            </w:r>
            <w:r w:rsidR="006C5EAA" w:rsidRPr="00E97AF0">
              <w:rPr>
                <w:rFonts w:cs="Calibri"/>
                <w:lang w:val="et-EE"/>
              </w:rPr>
              <w:t xml:space="preserve"> 2025. aastal oli</w:t>
            </w:r>
            <w:r w:rsidR="009F3987" w:rsidRPr="00E97AF0">
              <w:rPr>
                <w:rFonts w:cs="Calibri"/>
                <w:lang w:val="et-EE"/>
              </w:rPr>
              <w:t xml:space="preserve"> eesmärk seatud liiga suur</w:t>
            </w:r>
            <w:r w:rsidR="00667EB6" w:rsidRPr="00E97AF0">
              <w:rPr>
                <w:rFonts w:cs="Calibri"/>
                <w:lang w:val="et-EE"/>
              </w:rPr>
              <w:t xml:space="preserve">. Optimaalne osalus </w:t>
            </w:r>
            <w:r w:rsidR="003E77D2" w:rsidRPr="00E97AF0">
              <w:rPr>
                <w:rFonts w:cs="Calibri"/>
                <w:lang w:val="et-EE"/>
              </w:rPr>
              <w:t xml:space="preserve">Riigikaitse laagrist on ca 250 (2025. aasta eesmärk oli 350 noort). </w:t>
            </w:r>
          </w:p>
        </w:tc>
      </w:tr>
      <w:tr w:rsidR="007C6C3C" w:rsidRPr="00C5276C" w14:paraId="5D712FB1" w14:textId="77777777" w:rsidTr="0067686A">
        <w:tc>
          <w:tcPr>
            <w:tcW w:w="3114" w:type="dxa"/>
          </w:tcPr>
          <w:p w14:paraId="5D712FAE" w14:textId="77777777" w:rsidR="007C6C3C" w:rsidRPr="00C5276C" w:rsidRDefault="007C6C3C" w:rsidP="007C6C3C">
            <w:pPr>
              <w:rPr>
                <w:lang w:val="et-EE"/>
              </w:rPr>
            </w:pPr>
            <w:r w:rsidRPr="00C5276C">
              <w:rPr>
                <w:b/>
                <w:lang w:val="et-EE"/>
              </w:rPr>
              <w:lastRenderedPageBreak/>
              <w:t>Mõõdetavad tulemused</w:t>
            </w:r>
          </w:p>
          <w:p w14:paraId="5D712FAF" w14:textId="77777777" w:rsidR="007C6C3C" w:rsidRPr="00C5276C" w:rsidRDefault="007C6C3C" w:rsidP="007C6C3C">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6520" w:type="dxa"/>
          </w:tcPr>
          <w:p w14:paraId="0963FEBD" w14:textId="59B590D3" w:rsidR="007C6C3C" w:rsidRDefault="007C6C3C" w:rsidP="007C6C3C">
            <w:pPr>
              <w:rPr>
                <w:lang w:val="et-EE"/>
              </w:rPr>
            </w:pPr>
            <w:r>
              <w:rPr>
                <w:lang w:val="et-EE"/>
              </w:rPr>
              <w:t xml:space="preserve">Osales </w:t>
            </w:r>
            <w:r w:rsidR="00514D31">
              <w:rPr>
                <w:lang w:val="et-EE"/>
              </w:rPr>
              <w:t>2</w:t>
            </w:r>
            <w:r w:rsidR="001A61FD">
              <w:rPr>
                <w:lang w:val="et-EE"/>
              </w:rPr>
              <w:t>57</w:t>
            </w:r>
            <w:r>
              <w:rPr>
                <w:lang w:val="et-EE"/>
              </w:rPr>
              <w:t xml:space="preserve"> noort ja 3</w:t>
            </w:r>
            <w:r w:rsidR="001A61FD">
              <w:rPr>
                <w:lang w:val="et-EE"/>
              </w:rPr>
              <w:t>6</w:t>
            </w:r>
            <w:r>
              <w:rPr>
                <w:lang w:val="et-EE"/>
              </w:rPr>
              <w:t xml:space="preserve"> rühmajuhti .</w:t>
            </w:r>
          </w:p>
          <w:p w14:paraId="5C305CD8" w14:textId="49F38FCC" w:rsidR="007C6C3C" w:rsidRDefault="007C6C3C" w:rsidP="007C6C3C">
            <w:pPr>
              <w:rPr>
                <w:lang w:val="et-EE"/>
              </w:rPr>
            </w:pPr>
            <w:r>
              <w:rPr>
                <w:lang w:val="et-EE"/>
              </w:rPr>
              <w:t xml:space="preserve">Kogu tegevustest osavõtt oli </w:t>
            </w:r>
            <w:r w:rsidR="00BE661B">
              <w:rPr>
                <w:lang w:val="et-EE"/>
              </w:rPr>
              <w:t xml:space="preserve">99 </w:t>
            </w:r>
            <w:r>
              <w:rPr>
                <w:lang w:val="et-EE"/>
              </w:rPr>
              <w:t xml:space="preserve">%, katkestajaid </w:t>
            </w:r>
            <w:r w:rsidR="00BE661B">
              <w:rPr>
                <w:lang w:val="et-EE"/>
              </w:rPr>
              <w:t>oli 3</w:t>
            </w:r>
            <w:r>
              <w:rPr>
                <w:lang w:val="et-EE"/>
              </w:rPr>
              <w:t xml:space="preserve">. </w:t>
            </w:r>
          </w:p>
          <w:p w14:paraId="4666AF8C" w14:textId="15C487D2" w:rsidR="007C6C3C" w:rsidRDefault="007C6C3C" w:rsidP="007C6C3C">
            <w:pPr>
              <w:rPr>
                <w:lang w:val="et-EE"/>
              </w:rPr>
            </w:pPr>
            <w:r>
              <w:rPr>
                <w:lang w:val="et-EE"/>
              </w:rPr>
              <w:t>Noorte tagasiside läks otse Kaitseministeeriumile.</w:t>
            </w:r>
          </w:p>
          <w:p w14:paraId="5D712FB0" w14:textId="77777777" w:rsidR="007C6C3C" w:rsidRPr="00C5276C" w:rsidRDefault="007C6C3C" w:rsidP="007C6C3C">
            <w:pPr>
              <w:rPr>
                <w:lang w:val="et-EE"/>
              </w:rPr>
            </w:pPr>
          </w:p>
        </w:tc>
      </w:tr>
      <w:tr w:rsidR="007C6C3C" w:rsidRPr="00C5276C" w14:paraId="5D712FB5" w14:textId="77777777" w:rsidTr="0067686A">
        <w:tc>
          <w:tcPr>
            <w:tcW w:w="3114" w:type="dxa"/>
          </w:tcPr>
          <w:p w14:paraId="5D712FB2" w14:textId="77777777" w:rsidR="007C6C3C" w:rsidRPr="00C5276C" w:rsidRDefault="007C6C3C" w:rsidP="007C6C3C">
            <w:pPr>
              <w:rPr>
                <w:lang w:val="et-EE"/>
              </w:rPr>
            </w:pPr>
            <w:r w:rsidRPr="00C5276C">
              <w:rPr>
                <w:b/>
                <w:lang w:val="et-EE"/>
              </w:rPr>
              <w:t>Meediakajastused</w:t>
            </w:r>
          </w:p>
          <w:p w14:paraId="5D712FB3" w14:textId="77777777" w:rsidR="007C6C3C" w:rsidRPr="00C5276C" w:rsidRDefault="007C6C3C" w:rsidP="007C6C3C">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6520" w:type="dxa"/>
          </w:tcPr>
          <w:p w14:paraId="5ECB3D94" w14:textId="75AB5AE2" w:rsidR="00535FB6" w:rsidRDefault="0032127C" w:rsidP="007C6C3C">
            <w:pPr>
              <w:rPr>
                <w:lang w:val="et-EE"/>
              </w:rPr>
            </w:pPr>
            <w:hyperlink r:id="rId12" w:history="1">
              <w:r w:rsidRPr="00364713">
                <w:rPr>
                  <w:rStyle w:val="Hperlink"/>
                  <w:lang w:val="et-EE"/>
                </w:rPr>
                <w:t>https://vikerraadio.err.ee/1609748519/mirjam-kruus-opetajad-voiksid-rohkem-riigikaitses-eeskujuks-olla</w:t>
              </w:r>
            </w:hyperlink>
            <w:r w:rsidR="0066261E">
              <w:rPr>
                <w:lang w:val="et-EE"/>
              </w:rPr>
              <w:br/>
            </w:r>
            <w:hyperlink r:id="rId13" w:history="1">
              <w:r w:rsidR="00535FB6" w:rsidRPr="00364713">
                <w:rPr>
                  <w:rStyle w:val="Hperlink"/>
                  <w:lang w:val="et-EE"/>
                </w:rPr>
                <w:t>https://www.tallinn.ee/et/uudis/nadalavahetusel-osalevad-opilasmaleva-noored-juba-kumnendat-korda-toimuvas-riigikaitse-malevas</w:t>
              </w:r>
            </w:hyperlink>
          </w:p>
          <w:p w14:paraId="1AC7CBB3" w14:textId="7C794927" w:rsidR="0041548F" w:rsidRDefault="0041548F" w:rsidP="007C6C3C">
            <w:pPr>
              <w:rPr>
                <w:lang w:val="et-EE"/>
              </w:rPr>
            </w:pPr>
            <w:hyperlink r:id="rId14" w:history="1">
              <w:r w:rsidRPr="00364713">
                <w:rPr>
                  <w:rStyle w:val="Hperlink"/>
                  <w:lang w:val="et-EE"/>
                </w:rPr>
                <w:t>https://tervisetasku.ee/artiklid/uudislood/nadalavahetusel-osalevad-opilasmaleva-noored-juba-kumnendat-korda-toimuvas-riigikaitse-malevas</w:t>
              </w:r>
            </w:hyperlink>
            <w:r w:rsidR="00B0491B">
              <w:rPr>
                <w:lang w:val="et-EE"/>
              </w:rPr>
              <w:br/>
            </w:r>
            <w:r w:rsidR="0032127C">
              <w:rPr>
                <w:lang w:val="et-EE"/>
              </w:rPr>
              <w:br/>
            </w:r>
            <w:hyperlink r:id="rId15" w:history="1">
              <w:r w:rsidRPr="00364713">
                <w:rPr>
                  <w:rStyle w:val="Hperlink"/>
                  <w:lang w:val="et-EE"/>
                </w:rPr>
                <w:t>https://harjuelu.ee/malevasuvi-mitte-koik-noored-ei-mahu-marjamaale/</w:t>
              </w:r>
            </w:hyperlink>
          </w:p>
          <w:p w14:paraId="2A8E508C" w14:textId="1246C088" w:rsidR="0059115C" w:rsidRDefault="0059115C" w:rsidP="007C6C3C">
            <w:pPr>
              <w:rPr>
                <w:lang w:val="et-EE"/>
              </w:rPr>
            </w:pPr>
            <w:hyperlink r:id="rId16" w:history="1">
              <w:r w:rsidRPr="00B4225A">
                <w:rPr>
                  <w:rStyle w:val="Hperlink"/>
                  <w:lang w:val="et-EE"/>
                </w:rPr>
                <w:t>https://tntk.tartu.ee/uudised/tartu-noorte-toomaleva-noored-riigikaitse-laagris/</w:t>
              </w:r>
            </w:hyperlink>
          </w:p>
          <w:p w14:paraId="5D712FB4" w14:textId="4BC047C6" w:rsidR="007C6C3C" w:rsidRPr="00C5276C" w:rsidRDefault="007C6C3C" w:rsidP="007C6C3C">
            <w:pPr>
              <w:rPr>
                <w:lang w:val="et-EE"/>
              </w:rPr>
            </w:pPr>
            <w:r>
              <w:rPr>
                <w:lang w:val="et-EE"/>
              </w:rPr>
              <w:br/>
            </w:r>
            <w:r>
              <w:rPr>
                <w:lang w:val="et-EE"/>
              </w:rPr>
              <w:br/>
            </w:r>
          </w:p>
        </w:tc>
      </w:tr>
      <w:tr w:rsidR="007C6C3C" w:rsidRPr="00C5276C" w14:paraId="5D712FB9" w14:textId="77777777" w:rsidTr="0067686A">
        <w:tc>
          <w:tcPr>
            <w:tcW w:w="3114" w:type="dxa"/>
          </w:tcPr>
          <w:p w14:paraId="5D712FB6" w14:textId="77777777" w:rsidR="007C6C3C" w:rsidRPr="00C5276C" w:rsidRDefault="007C6C3C" w:rsidP="007C6C3C">
            <w:pPr>
              <w:rPr>
                <w:lang w:val="et-EE"/>
              </w:rPr>
            </w:pPr>
            <w:r w:rsidRPr="00C5276C">
              <w:rPr>
                <w:b/>
                <w:lang w:val="et-EE"/>
              </w:rPr>
              <w:lastRenderedPageBreak/>
              <w:t>Koostööpartnerid</w:t>
            </w:r>
          </w:p>
          <w:p w14:paraId="5D712FB7" w14:textId="77777777" w:rsidR="007C6C3C" w:rsidRPr="00C5276C" w:rsidRDefault="007C6C3C" w:rsidP="007C6C3C">
            <w:pPr>
              <w:rPr>
                <w:lang w:val="et-EE"/>
              </w:rPr>
            </w:pPr>
            <w:r w:rsidRPr="00C5276C">
              <w:rPr>
                <w:i/>
                <w:lang w:val="et-EE"/>
              </w:rPr>
              <w:t>Märkige projektis osalenud koostööpartnerid (kajastuste ja koostööpartnerite puudumisel ei ole vaja täita)</w:t>
            </w:r>
            <w:r>
              <w:rPr>
                <w:i/>
                <w:lang w:val="et-EE"/>
              </w:rPr>
              <w:t xml:space="preserve"> ja hinnang koostööle</w:t>
            </w:r>
            <w:r w:rsidRPr="00C5276C">
              <w:rPr>
                <w:i/>
                <w:lang w:val="et-EE"/>
              </w:rPr>
              <w:t>.</w:t>
            </w:r>
          </w:p>
        </w:tc>
        <w:tc>
          <w:tcPr>
            <w:tcW w:w="6520" w:type="dxa"/>
          </w:tcPr>
          <w:p w14:paraId="4F13E41A" w14:textId="0E7D5C37" w:rsidR="007C6C3C" w:rsidRDefault="007C6C3C" w:rsidP="007C6C3C">
            <w:pPr>
              <w:rPr>
                <w:lang w:val="et-EE"/>
              </w:rPr>
            </w:pPr>
            <w:r>
              <w:rPr>
                <w:lang w:val="et-EE"/>
              </w:rPr>
              <w:t xml:space="preserve">MTÜ Riigikaitse Rügement. Koostöös rügemendiga on RKM toimunud nüüdseks juba </w:t>
            </w:r>
            <w:r w:rsidR="00997D3D">
              <w:rPr>
                <w:lang w:val="et-EE"/>
              </w:rPr>
              <w:t>10</w:t>
            </w:r>
            <w:r>
              <w:rPr>
                <w:lang w:val="et-EE"/>
              </w:rPr>
              <w:t xml:space="preserve">. aastat ja koostöö on viimse detailini paika loksunud. </w:t>
            </w:r>
            <w:r>
              <w:rPr>
                <w:lang w:val="et-EE"/>
              </w:rPr>
              <w:br/>
              <w:t>Maardu Õpilasmalev</w:t>
            </w:r>
          </w:p>
          <w:p w14:paraId="0C5F7E0C" w14:textId="37F76632" w:rsidR="007C6C3C" w:rsidRDefault="007C6C3C" w:rsidP="007C6C3C">
            <w:pPr>
              <w:rPr>
                <w:lang w:val="et-EE"/>
              </w:rPr>
            </w:pPr>
            <w:r>
              <w:rPr>
                <w:lang w:val="et-EE"/>
              </w:rPr>
              <w:t>Loksa Õpilasmalev</w:t>
            </w:r>
          </w:p>
          <w:p w14:paraId="30E218D1" w14:textId="40A06ED4" w:rsidR="007C6C3C" w:rsidRDefault="007C6C3C" w:rsidP="007C6C3C">
            <w:pPr>
              <w:rPr>
                <w:lang w:val="et-EE"/>
              </w:rPr>
            </w:pPr>
            <w:r>
              <w:rPr>
                <w:lang w:val="et-EE"/>
              </w:rPr>
              <w:t>Rae Õpilasmalev</w:t>
            </w:r>
          </w:p>
          <w:p w14:paraId="5D712FB8" w14:textId="7E288DB8" w:rsidR="007C6C3C" w:rsidRPr="00C5276C" w:rsidRDefault="00F12B4A" w:rsidP="007C6C3C">
            <w:pPr>
              <w:rPr>
                <w:lang w:val="et-EE"/>
              </w:rPr>
            </w:pPr>
            <w:r>
              <w:rPr>
                <w:lang w:val="et-EE"/>
              </w:rPr>
              <w:t>Tartu</w:t>
            </w:r>
            <w:r w:rsidR="007C6C3C">
              <w:rPr>
                <w:lang w:val="et-EE"/>
              </w:rPr>
              <w:t xml:space="preserve"> Õpilasmalev</w:t>
            </w:r>
            <w:r w:rsidR="007C6C3C">
              <w:rPr>
                <w:lang w:val="et-EE"/>
              </w:rPr>
              <w:br/>
              <w:t>Lähivaldade malevakorraldajad osalevad hea meelega riigikaitse malevas, et anda enda malevategevustele lisaväärtust.</w:t>
            </w:r>
            <w:r w:rsidR="0045079C">
              <w:rPr>
                <w:lang w:val="et-EE"/>
              </w:rPr>
              <w:br/>
              <w:t xml:space="preserve">Sellel aastal osales esimest korda ka Tartu ÕM. </w:t>
            </w:r>
          </w:p>
        </w:tc>
      </w:tr>
      <w:tr w:rsidR="007C6C3C" w:rsidRPr="00C5276C" w14:paraId="5D712FBD" w14:textId="77777777" w:rsidTr="0067686A">
        <w:tc>
          <w:tcPr>
            <w:tcW w:w="3114" w:type="dxa"/>
          </w:tcPr>
          <w:p w14:paraId="5D712FBA" w14:textId="77777777" w:rsidR="007C6C3C" w:rsidRDefault="007C6C3C" w:rsidP="007C6C3C">
            <w:pPr>
              <w:rPr>
                <w:lang w:val="et-EE"/>
              </w:rPr>
            </w:pPr>
            <w:r w:rsidRPr="00C13E09">
              <w:rPr>
                <w:b/>
                <w:lang w:val="et-EE"/>
              </w:rPr>
              <w:t>Kokkuvõttev hinnang oma tegevusele</w:t>
            </w:r>
          </w:p>
          <w:p w14:paraId="5D712FBB" w14:textId="77777777" w:rsidR="007C6C3C" w:rsidRPr="00C27FA9" w:rsidRDefault="007C6C3C" w:rsidP="007C6C3C">
            <w:pPr>
              <w:rPr>
                <w:i/>
                <w:lang w:val="et-EE"/>
              </w:rPr>
            </w:pPr>
            <w:r w:rsidRPr="00C27FA9">
              <w:rPr>
                <w:i/>
                <w:lang w:val="et-EE"/>
              </w:rPr>
              <w:t>Andke konstruktiivne hinnang oma tegevusele projekti läbiviimisel – millised tegevused õnnestusid, mis vajab parandamist jmt.</w:t>
            </w:r>
          </w:p>
        </w:tc>
        <w:tc>
          <w:tcPr>
            <w:tcW w:w="6520" w:type="dxa"/>
          </w:tcPr>
          <w:p w14:paraId="5D712FBC" w14:textId="5D101089" w:rsidR="007C6C3C" w:rsidRPr="00C5276C" w:rsidRDefault="001146BB" w:rsidP="007C6C3C">
            <w:pPr>
              <w:rPr>
                <w:lang w:val="et-EE"/>
              </w:rPr>
            </w:pPr>
            <w:r>
              <w:rPr>
                <w:lang w:val="et-EE"/>
              </w:rPr>
              <w:t xml:space="preserve">Projekt õnnestus igati. Noored on Riigikaitse maleva omaks võtnud ja see on tugevaks lisaväärtuseks tavalisele nn linnasisesele malevarühmale. Peale välilaagrit on noorte malevarühm oluliselt kokkuhoidvam ja meeskonnatöö edeneb paremini. Noored on saanud väga olulisi oskuseid selleks kuidas välitingimustes paremini hakkama saada ja nad on paremini ette valmistunud gümnaasiumi riigikaitse õppeks. </w:t>
            </w:r>
            <w:r w:rsidR="00B802D1">
              <w:rPr>
                <w:lang w:val="et-EE"/>
              </w:rPr>
              <w:br/>
              <w:t xml:space="preserve">Riigikaitse Rügement on usaldusväärne partner ja nad igal aastal täiustavad programmi. Lisaks panevad nad suurt rõhku ka sellele, et noortel tekiks huvi riigikaitse vastu. </w:t>
            </w:r>
            <w:r w:rsidR="00745552">
              <w:rPr>
                <w:lang w:val="et-EE"/>
              </w:rPr>
              <w:br/>
              <w:t xml:space="preserve">Kahjuks ei õnnestunud osalejate arvu viia 350-ni. Paraku jäi meie enda linnasiseste rühmade arv planeeritust väiksemaks, keeruline oli leida tööandjaid. Lisaks mõjutas meie tegevusi Laulu- ja Tantsupidu, kus paljud meie noored ja rühmajuhid osalevad. </w:t>
            </w:r>
            <w:r w:rsidR="00847B93">
              <w:rPr>
                <w:lang w:val="et-EE"/>
              </w:rPr>
              <w:br/>
              <w:t>Samas oli meil ka esmakordselt</w:t>
            </w:r>
            <w:r w:rsidR="00935365">
              <w:rPr>
                <w:lang w:val="et-EE"/>
              </w:rPr>
              <w:t xml:space="preserve"> lisaks riigikaitse malevalt</w:t>
            </w:r>
            <w:r w:rsidR="00847B93">
              <w:rPr>
                <w:lang w:val="et-EE"/>
              </w:rPr>
              <w:t xml:space="preserve"> Kaitsetahte teemaline rühm</w:t>
            </w:r>
            <w:r w:rsidR="00475860">
              <w:rPr>
                <w:lang w:val="et-EE"/>
              </w:rPr>
              <w:t xml:space="preserve"> (osales 20 noort ja 2 rühmajuhti)</w:t>
            </w:r>
            <w:r w:rsidR="00847B93">
              <w:rPr>
                <w:lang w:val="et-EE"/>
              </w:rPr>
              <w:t>, mis toimus koostöös Kaitseministeeriumiga.</w:t>
            </w:r>
            <w:r w:rsidR="00935365">
              <w:rPr>
                <w:lang w:val="et-EE"/>
              </w:rPr>
              <w:t xml:space="preserve"> Seal tutvustati malevanoortele</w:t>
            </w:r>
            <w:r w:rsidR="00847B93">
              <w:rPr>
                <w:lang w:val="et-EE"/>
              </w:rPr>
              <w:t xml:space="preserve"> süvitsi </w:t>
            </w:r>
            <w:r w:rsidR="0083692F">
              <w:rPr>
                <w:lang w:val="et-EE"/>
              </w:rPr>
              <w:t xml:space="preserve">noorkotkaste ja kodutütarde tegevust ning kaitsetahet üldisemalt. </w:t>
            </w:r>
          </w:p>
        </w:tc>
      </w:tr>
      <w:tr w:rsidR="007C6C3C" w:rsidRPr="00C5276C" w14:paraId="5D712FC1" w14:textId="77777777" w:rsidTr="0067686A">
        <w:tc>
          <w:tcPr>
            <w:tcW w:w="3114" w:type="dxa"/>
          </w:tcPr>
          <w:p w14:paraId="5D712FBE" w14:textId="77777777" w:rsidR="007C6C3C" w:rsidRDefault="007C6C3C" w:rsidP="007C6C3C">
            <w:pPr>
              <w:rPr>
                <w:lang w:val="et-EE"/>
              </w:rPr>
            </w:pPr>
            <w:r w:rsidRPr="00C13E09">
              <w:rPr>
                <w:b/>
                <w:lang w:val="et-EE"/>
              </w:rPr>
              <w:t>Planeeritavad muudatused järgmiseks korraks</w:t>
            </w:r>
          </w:p>
          <w:p w14:paraId="5D712FBF" w14:textId="77777777" w:rsidR="007C6C3C" w:rsidRPr="00C27FA9" w:rsidRDefault="007C6C3C" w:rsidP="007C6C3C">
            <w:pPr>
              <w:rPr>
                <w:i/>
                <w:lang w:val="et-EE"/>
              </w:rPr>
            </w:pPr>
            <w:r>
              <w:rPr>
                <w:i/>
                <w:lang w:val="et-EE"/>
              </w:rPr>
              <w:t>Kirjeldage, kuidas parandaksite projekti järgmisel korral projekti ettevalmistamisel ja/või tegevuste käigus.</w:t>
            </w:r>
          </w:p>
        </w:tc>
        <w:tc>
          <w:tcPr>
            <w:tcW w:w="6520" w:type="dxa"/>
          </w:tcPr>
          <w:p w14:paraId="5D712FC0" w14:textId="18849AEA" w:rsidR="007C6C3C" w:rsidRPr="00C5276C" w:rsidRDefault="00745552" w:rsidP="007C6C3C">
            <w:pPr>
              <w:rPr>
                <w:lang w:val="et-EE"/>
              </w:rPr>
            </w:pPr>
            <w:r>
              <w:rPr>
                <w:lang w:val="et-EE"/>
              </w:rPr>
              <w:t xml:space="preserve">2026. aastal ei plaani enam </w:t>
            </w:r>
            <w:r w:rsidR="000E6DB9">
              <w:rPr>
                <w:lang w:val="et-EE"/>
              </w:rPr>
              <w:t xml:space="preserve">osalejate arvu suurendada. Pigem jääme 250 – 300 osaleja vahele. </w:t>
            </w:r>
            <w:r w:rsidR="00D749F3">
              <w:rPr>
                <w:lang w:val="et-EE"/>
              </w:rPr>
              <w:br/>
              <w:t>Rühmajuhtide ettevalmistus oli 2025. aastal põhjalik. Selles osas muudatusi teha ei plaani.</w:t>
            </w:r>
          </w:p>
        </w:tc>
      </w:tr>
    </w:tbl>
    <w:p w14:paraId="215482B5" w14:textId="77777777" w:rsidR="00D749F3" w:rsidRDefault="00D749F3" w:rsidP="0067686A">
      <w:pPr>
        <w:rPr>
          <w:b/>
          <w:lang w:val="et-EE"/>
        </w:rPr>
      </w:pPr>
    </w:p>
    <w:p w14:paraId="736F1159" w14:textId="77777777" w:rsidR="00D749F3" w:rsidRDefault="00D749F3" w:rsidP="0067686A">
      <w:pPr>
        <w:rPr>
          <w:b/>
          <w:lang w:val="et-EE"/>
        </w:rPr>
      </w:pPr>
    </w:p>
    <w:p w14:paraId="2A49B259" w14:textId="77777777" w:rsidR="00D749F3" w:rsidRDefault="00D749F3" w:rsidP="0067686A">
      <w:pPr>
        <w:rPr>
          <w:b/>
          <w:lang w:val="et-EE"/>
        </w:rPr>
      </w:pPr>
    </w:p>
    <w:p w14:paraId="3D79E423" w14:textId="77777777" w:rsidR="00D749F3" w:rsidRDefault="00D749F3" w:rsidP="0067686A">
      <w:pPr>
        <w:rPr>
          <w:b/>
          <w:lang w:val="et-EE"/>
        </w:rPr>
      </w:pPr>
    </w:p>
    <w:p w14:paraId="7C10CEFE" w14:textId="77777777" w:rsidR="00D749F3" w:rsidRDefault="00D749F3" w:rsidP="0067686A">
      <w:pPr>
        <w:rPr>
          <w:b/>
          <w:lang w:val="et-EE"/>
        </w:rPr>
      </w:pPr>
    </w:p>
    <w:p w14:paraId="10AD722D" w14:textId="77777777" w:rsidR="00D749F3" w:rsidRDefault="00D749F3" w:rsidP="0067686A">
      <w:pPr>
        <w:rPr>
          <w:b/>
          <w:lang w:val="et-EE"/>
        </w:rPr>
      </w:pPr>
    </w:p>
    <w:p w14:paraId="08DF0DDE" w14:textId="77777777" w:rsidR="00D749F3" w:rsidRDefault="00D749F3" w:rsidP="0067686A">
      <w:pPr>
        <w:rPr>
          <w:b/>
          <w:lang w:val="et-EE"/>
        </w:rPr>
      </w:pPr>
    </w:p>
    <w:p w14:paraId="271AAA19" w14:textId="77777777" w:rsidR="00D749F3" w:rsidRDefault="00D749F3" w:rsidP="0067686A">
      <w:pPr>
        <w:rPr>
          <w:b/>
          <w:lang w:val="et-EE"/>
        </w:rPr>
      </w:pPr>
    </w:p>
    <w:p w14:paraId="1BDD9396" w14:textId="77777777" w:rsidR="00D749F3" w:rsidRDefault="00D749F3" w:rsidP="0067686A">
      <w:pPr>
        <w:rPr>
          <w:b/>
          <w:lang w:val="et-EE"/>
        </w:rPr>
      </w:pPr>
    </w:p>
    <w:p w14:paraId="5D712FC4" w14:textId="44FC3DD9" w:rsidR="0067686A" w:rsidRPr="00C5276C" w:rsidRDefault="0067686A" w:rsidP="0067686A">
      <w:pPr>
        <w:rPr>
          <w:b/>
          <w:lang w:val="et-EE"/>
        </w:rPr>
      </w:pPr>
      <w:r w:rsidRPr="00C5276C">
        <w:rPr>
          <w:b/>
          <w:lang w:val="et-EE"/>
        </w:rPr>
        <w:lastRenderedPageBreak/>
        <w:t>TULUD</w:t>
      </w:r>
    </w:p>
    <w:p w14:paraId="5D712FC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5D712FC6" w14:textId="77777777" w:rsidR="0067686A" w:rsidRPr="00C5276C" w:rsidRDefault="0067686A" w:rsidP="0067686A">
      <w:pPr>
        <w:rPr>
          <w:lang w:val="et-EE"/>
        </w:rPr>
      </w:pPr>
    </w:p>
    <w:p w14:paraId="5D712FC7" w14:textId="77777777" w:rsidR="0067686A" w:rsidRPr="00C5276C" w:rsidRDefault="0067686A" w:rsidP="0067686A">
      <w:pPr>
        <w:rPr>
          <w:lang w:val="et-EE"/>
        </w:rPr>
      </w:pPr>
      <w:r w:rsidRPr="00C5276C">
        <w:rPr>
          <w:lang w:val="et-EE"/>
        </w:rPr>
        <w:t>(vajadusel lisada ridu)</w:t>
      </w:r>
    </w:p>
    <w:tbl>
      <w:tblPr>
        <w:tblStyle w:val="Kontuurtabel"/>
        <w:tblW w:w="0" w:type="auto"/>
        <w:tblLook w:val="04A0" w:firstRow="1" w:lastRow="0" w:firstColumn="1" w:lastColumn="0" w:noHBand="0" w:noVBand="1"/>
      </w:tblPr>
      <w:tblGrid>
        <w:gridCol w:w="3643"/>
        <w:gridCol w:w="1870"/>
        <w:gridCol w:w="1470"/>
        <w:gridCol w:w="2651"/>
      </w:tblGrid>
      <w:tr w:rsidR="0067686A" w:rsidRPr="00C5276C" w14:paraId="5D712FCC" w14:textId="77777777" w:rsidTr="00B055AA">
        <w:tc>
          <w:tcPr>
            <w:tcW w:w="3643" w:type="dxa"/>
          </w:tcPr>
          <w:p w14:paraId="5D712FC8" w14:textId="77777777" w:rsidR="0067686A" w:rsidRPr="00C5276C" w:rsidRDefault="0067686A" w:rsidP="00B055AA">
            <w:pPr>
              <w:rPr>
                <w:lang w:val="et-EE"/>
              </w:rPr>
            </w:pPr>
          </w:p>
        </w:tc>
        <w:tc>
          <w:tcPr>
            <w:tcW w:w="1870" w:type="dxa"/>
          </w:tcPr>
          <w:p w14:paraId="5D712FC9" w14:textId="77777777" w:rsidR="0067686A" w:rsidRPr="00C5276C" w:rsidRDefault="0067686A" w:rsidP="00B055AA">
            <w:pPr>
              <w:rPr>
                <w:lang w:val="et-EE"/>
              </w:rPr>
            </w:pPr>
            <w:r w:rsidRPr="00C5276C">
              <w:rPr>
                <w:lang w:val="et-EE"/>
              </w:rPr>
              <w:t>PLANEERITUD (taotletud) SUMMA</w:t>
            </w:r>
          </w:p>
        </w:tc>
        <w:tc>
          <w:tcPr>
            <w:tcW w:w="1470" w:type="dxa"/>
          </w:tcPr>
          <w:p w14:paraId="5D712FCA"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5D712FCB" w14:textId="77777777" w:rsidR="0067686A" w:rsidRPr="00C5276C" w:rsidRDefault="0067686A" w:rsidP="00B055AA">
            <w:pPr>
              <w:tabs>
                <w:tab w:val="left" w:pos="2040"/>
              </w:tabs>
              <w:rPr>
                <w:lang w:val="et-EE"/>
              </w:rPr>
            </w:pPr>
            <w:r w:rsidRPr="00C5276C">
              <w:rPr>
                <w:lang w:val="et-EE"/>
              </w:rPr>
              <w:t>Selgitused</w:t>
            </w:r>
          </w:p>
        </w:tc>
      </w:tr>
      <w:tr w:rsidR="0067686A" w:rsidRPr="00C5276C" w14:paraId="5D712FD1" w14:textId="77777777" w:rsidTr="00B055AA">
        <w:tc>
          <w:tcPr>
            <w:tcW w:w="3643" w:type="dxa"/>
          </w:tcPr>
          <w:p w14:paraId="5D712FCD" w14:textId="77777777" w:rsidR="0067686A" w:rsidRPr="00C5276C" w:rsidRDefault="0067686A" w:rsidP="00B055AA">
            <w:pPr>
              <w:rPr>
                <w:b/>
                <w:lang w:val="et-EE"/>
              </w:rPr>
            </w:pPr>
            <w:r w:rsidRPr="00C5276C">
              <w:rPr>
                <w:b/>
                <w:lang w:val="et-EE"/>
              </w:rPr>
              <w:t>Tulud</w:t>
            </w:r>
            <w:r w:rsidR="00C13E09">
              <w:rPr>
                <w:b/>
                <w:lang w:val="et-EE"/>
              </w:rPr>
              <w:t xml:space="preserve"> kokku</w:t>
            </w:r>
          </w:p>
        </w:tc>
        <w:tc>
          <w:tcPr>
            <w:tcW w:w="1870" w:type="dxa"/>
          </w:tcPr>
          <w:p w14:paraId="5D712FCE" w14:textId="54BC42BE" w:rsidR="0067686A" w:rsidRPr="00C5276C" w:rsidRDefault="004E3311" w:rsidP="0067686A">
            <w:pPr>
              <w:jc w:val="right"/>
              <w:rPr>
                <w:lang w:val="et-EE"/>
              </w:rPr>
            </w:pPr>
            <w:r>
              <w:rPr>
                <w:lang w:val="et-EE"/>
              </w:rPr>
              <w:t>97889</w:t>
            </w:r>
          </w:p>
        </w:tc>
        <w:tc>
          <w:tcPr>
            <w:tcW w:w="1470" w:type="dxa"/>
          </w:tcPr>
          <w:p w14:paraId="5D712FCF" w14:textId="571E4F49" w:rsidR="0067686A" w:rsidRPr="00C5276C" w:rsidRDefault="00C84CE1" w:rsidP="0067686A">
            <w:pPr>
              <w:jc w:val="right"/>
              <w:rPr>
                <w:lang w:val="et-EE"/>
              </w:rPr>
            </w:pPr>
            <w:r>
              <w:rPr>
                <w:lang w:val="et-EE"/>
              </w:rPr>
              <w:t>91286,5</w:t>
            </w:r>
          </w:p>
        </w:tc>
        <w:tc>
          <w:tcPr>
            <w:tcW w:w="2651" w:type="dxa"/>
          </w:tcPr>
          <w:p w14:paraId="5D712FD0" w14:textId="77777777" w:rsidR="0067686A" w:rsidRPr="00C5276C" w:rsidRDefault="0067686A" w:rsidP="0067686A">
            <w:pPr>
              <w:jc w:val="right"/>
              <w:rPr>
                <w:lang w:val="et-EE"/>
              </w:rPr>
            </w:pPr>
          </w:p>
        </w:tc>
      </w:tr>
      <w:tr w:rsidR="0067686A" w:rsidRPr="00C5276C" w14:paraId="5D712FD6" w14:textId="77777777" w:rsidTr="00C13E09">
        <w:tc>
          <w:tcPr>
            <w:tcW w:w="3643" w:type="dxa"/>
            <w:shd w:val="clear" w:color="auto" w:fill="FFF2CC" w:themeFill="accent4" w:themeFillTint="33"/>
          </w:tcPr>
          <w:p w14:paraId="5D712FD2" w14:textId="77777777" w:rsidR="0067686A" w:rsidRPr="00C5276C" w:rsidRDefault="0067686A" w:rsidP="00B055AA">
            <w:pPr>
              <w:rPr>
                <w:b/>
                <w:lang w:val="et-EE"/>
              </w:rPr>
            </w:pPr>
            <w:r w:rsidRPr="00C5276C">
              <w:rPr>
                <w:b/>
                <w:lang w:val="et-EE"/>
              </w:rPr>
              <w:t>Kaitseministeeriumi toetus</w:t>
            </w:r>
          </w:p>
        </w:tc>
        <w:tc>
          <w:tcPr>
            <w:tcW w:w="1870" w:type="dxa"/>
            <w:shd w:val="clear" w:color="auto" w:fill="FFF2CC" w:themeFill="accent4" w:themeFillTint="33"/>
          </w:tcPr>
          <w:p w14:paraId="5D712FD3" w14:textId="79189B63" w:rsidR="0067686A" w:rsidRPr="00C5276C" w:rsidRDefault="006B6DE5" w:rsidP="0067686A">
            <w:pPr>
              <w:jc w:val="right"/>
              <w:rPr>
                <w:lang w:val="et-EE"/>
              </w:rPr>
            </w:pPr>
            <w:r>
              <w:rPr>
                <w:lang w:val="et-EE"/>
              </w:rPr>
              <w:t>30115</w:t>
            </w:r>
          </w:p>
        </w:tc>
        <w:tc>
          <w:tcPr>
            <w:tcW w:w="1470" w:type="dxa"/>
            <w:shd w:val="clear" w:color="auto" w:fill="FFF2CC" w:themeFill="accent4" w:themeFillTint="33"/>
          </w:tcPr>
          <w:p w14:paraId="5D712FD4" w14:textId="2576CFA2" w:rsidR="0067686A" w:rsidRPr="00C5276C" w:rsidRDefault="00BE245A" w:rsidP="0067686A">
            <w:pPr>
              <w:jc w:val="right"/>
              <w:rPr>
                <w:lang w:val="et-EE"/>
              </w:rPr>
            </w:pPr>
            <w:r>
              <w:rPr>
                <w:lang w:val="et-EE"/>
              </w:rPr>
              <w:t>30115</w:t>
            </w:r>
          </w:p>
        </w:tc>
        <w:tc>
          <w:tcPr>
            <w:tcW w:w="2651" w:type="dxa"/>
            <w:shd w:val="clear" w:color="auto" w:fill="FFF2CC" w:themeFill="accent4" w:themeFillTint="33"/>
          </w:tcPr>
          <w:p w14:paraId="5D712FD5" w14:textId="77777777" w:rsidR="0067686A" w:rsidRPr="00C5276C" w:rsidRDefault="0067686A" w:rsidP="0067686A">
            <w:pPr>
              <w:jc w:val="right"/>
              <w:rPr>
                <w:lang w:val="et-EE"/>
              </w:rPr>
            </w:pPr>
          </w:p>
        </w:tc>
      </w:tr>
      <w:tr w:rsidR="0067686A" w:rsidRPr="00C5276C" w14:paraId="5D712FDB" w14:textId="77777777" w:rsidTr="00B055AA">
        <w:tc>
          <w:tcPr>
            <w:tcW w:w="3643" w:type="dxa"/>
          </w:tcPr>
          <w:p w14:paraId="5D712FD7" w14:textId="77777777" w:rsidR="0067686A" w:rsidRPr="00C5276C" w:rsidRDefault="0067686A" w:rsidP="00B055AA">
            <w:pPr>
              <w:rPr>
                <w:b/>
                <w:lang w:val="et-EE"/>
              </w:rPr>
            </w:pPr>
            <w:r w:rsidRPr="00C5276C">
              <w:rPr>
                <w:b/>
                <w:lang w:val="et-EE"/>
              </w:rPr>
              <w:t>Omafinantseering</w:t>
            </w:r>
          </w:p>
        </w:tc>
        <w:tc>
          <w:tcPr>
            <w:tcW w:w="1870" w:type="dxa"/>
          </w:tcPr>
          <w:p w14:paraId="5D712FD8" w14:textId="21F9FB6F" w:rsidR="0067686A" w:rsidRPr="00C5276C" w:rsidRDefault="00BE245A" w:rsidP="0067686A">
            <w:pPr>
              <w:jc w:val="right"/>
              <w:rPr>
                <w:lang w:val="et-EE"/>
              </w:rPr>
            </w:pPr>
            <w:r>
              <w:rPr>
                <w:lang w:val="et-EE"/>
              </w:rPr>
              <w:t>67774</w:t>
            </w:r>
          </w:p>
        </w:tc>
        <w:tc>
          <w:tcPr>
            <w:tcW w:w="1470" w:type="dxa"/>
          </w:tcPr>
          <w:p w14:paraId="5D712FD9" w14:textId="4B22AB46" w:rsidR="0067686A" w:rsidRPr="00C5276C" w:rsidRDefault="007B45DB" w:rsidP="0067686A">
            <w:pPr>
              <w:jc w:val="right"/>
              <w:rPr>
                <w:lang w:val="et-EE"/>
              </w:rPr>
            </w:pPr>
            <w:r>
              <w:rPr>
                <w:lang w:val="et-EE"/>
              </w:rPr>
              <w:t>61171,5</w:t>
            </w:r>
          </w:p>
        </w:tc>
        <w:tc>
          <w:tcPr>
            <w:tcW w:w="2651" w:type="dxa"/>
          </w:tcPr>
          <w:p w14:paraId="5D712FDA" w14:textId="604FD384" w:rsidR="0067686A" w:rsidRPr="00C5276C" w:rsidRDefault="005F07B1" w:rsidP="0067686A">
            <w:pPr>
              <w:jc w:val="right"/>
              <w:rPr>
                <w:lang w:val="et-EE"/>
              </w:rPr>
            </w:pPr>
            <w:r>
              <w:rPr>
                <w:lang w:val="et-EE"/>
              </w:rPr>
              <w:t>Tallinna ja Harno toetus</w:t>
            </w:r>
          </w:p>
        </w:tc>
      </w:tr>
      <w:tr w:rsidR="0067686A" w:rsidRPr="00C5276C" w14:paraId="5D712FE0" w14:textId="77777777" w:rsidTr="00B055AA">
        <w:tc>
          <w:tcPr>
            <w:tcW w:w="3643" w:type="dxa"/>
          </w:tcPr>
          <w:p w14:paraId="5D712FDC" w14:textId="77777777" w:rsidR="0067686A" w:rsidRPr="00C5276C" w:rsidRDefault="0067686A" w:rsidP="00B055AA">
            <w:pPr>
              <w:rPr>
                <w:b/>
                <w:lang w:val="et-EE"/>
              </w:rPr>
            </w:pPr>
            <w:r w:rsidRPr="00C5276C">
              <w:rPr>
                <w:b/>
                <w:lang w:val="et-EE"/>
              </w:rPr>
              <w:t>Müügitulu</w:t>
            </w:r>
          </w:p>
        </w:tc>
        <w:tc>
          <w:tcPr>
            <w:tcW w:w="1870" w:type="dxa"/>
          </w:tcPr>
          <w:p w14:paraId="5D712FDD" w14:textId="77777777" w:rsidR="0067686A" w:rsidRPr="00C5276C" w:rsidRDefault="0067686A" w:rsidP="0067686A">
            <w:pPr>
              <w:jc w:val="right"/>
              <w:rPr>
                <w:lang w:val="et-EE"/>
              </w:rPr>
            </w:pPr>
          </w:p>
        </w:tc>
        <w:tc>
          <w:tcPr>
            <w:tcW w:w="1470" w:type="dxa"/>
          </w:tcPr>
          <w:p w14:paraId="5D712FDE" w14:textId="77777777" w:rsidR="0067686A" w:rsidRPr="00C5276C" w:rsidRDefault="0067686A" w:rsidP="0067686A">
            <w:pPr>
              <w:jc w:val="right"/>
              <w:rPr>
                <w:lang w:val="et-EE"/>
              </w:rPr>
            </w:pPr>
          </w:p>
        </w:tc>
        <w:tc>
          <w:tcPr>
            <w:tcW w:w="2651" w:type="dxa"/>
          </w:tcPr>
          <w:p w14:paraId="5D712FDF" w14:textId="77777777" w:rsidR="0067686A" w:rsidRPr="00C5276C" w:rsidRDefault="0067686A" w:rsidP="0067686A">
            <w:pPr>
              <w:jc w:val="right"/>
              <w:rPr>
                <w:lang w:val="et-EE"/>
              </w:rPr>
            </w:pPr>
          </w:p>
        </w:tc>
      </w:tr>
      <w:tr w:rsidR="0067686A" w:rsidRPr="00C5276C" w14:paraId="5D712FE5" w14:textId="77777777" w:rsidTr="00B055AA">
        <w:tc>
          <w:tcPr>
            <w:tcW w:w="3643" w:type="dxa"/>
          </w:tcPr>
          <w:p w14:paraId="5D712FE1" w14:textId="77777777" w:rsidR="0067686A" w:rsidRPr="00C5276C" w:rsidRDefault="0067686A" w:rsidP="00B055AA">
            <w:pPr>
              <w:rPr>
                <w:b/>
                <w:lang w:val="et-EE"/>
              </w:rPr>
            </w:pPr>
            <w:r w:rsidRPr="00C5276C">
              <w:rPr>
                <w:b/>
                <w:lang w:val="et-EE"/>
              </w:rPr>
              <w:t>Muu tulu</w:t>
            </w:r>
          </w:p>
        </w:tc>
        <w:tc>
          <w:tcPr>
            <w:tcW w:w="1870" w:type="dxa"/>
          </w:tcPr>
          <w:p w14:paraId="5D712FE2" w14:textId="77777777" w:rsidR="0067686A" w:rsidRPr="00C5276C" w:rsidRDefault="0067686A" w:rsidP="0067686A">
            <w:pPr>
              <w:jc w:val="right"/>
              <w:rPr>
                <w:lang w:val="et-EE"/>
              </w:rPr>
            </w:pPr>
          </w:p>
        </w:tc>
        <w:tc>
          <w:tcPr>
            <w:tcW w:w="1470" w:type="dxa"/>
          </w:tcPr>
          <w:p w14:paraId="5D712FE3" w14:textId="77777777" w:rsidR="0067686A" w:rsidRPr="00C5276C" w:rsidRDefault="0067686A" w:rsidP="0067686A">
            <w:pPr>
              <w:jc w:val="right"/>
              <w:rPr>
                <w:lang w:val="et-EE"/>
              </w:rPr>
            </w:pPr>
          </w:p>
        </w:tc>
        <w:tc>
          <w:tcPr>
            <w:tcW w:w="2651" w:type="dxa"/>
          </w:tcPr>
          <w:p w14:paraId="5D712FE4" w14:textId="77777777" w:rsidR="0067686A" w:rsidRPr="00C5276C" w:rsidRDefault="0067686A" w:rsidP="0067686A">
            <w:pPr>
              <w:jc w:val="right"/>
              <w:rPr>
                <w:lang w:val="et-EE"/>
              </w:rPr>
            </w:pPr>
          </w:p>
        </w:tc>
      </w:tr>
      <w:tr w:rsidR="0067686A" w:rsidRPr="00C5276C" w14:paraId="5D712FEA" w14:textId="77777777" w:rsidTr="00B055AA">
        <w:tc>
          <w:tcPr>
            <w:tcW w:w="3643" w:type="dxa"/>
          </w:tcPr>
          <w:p w14:paraId="5D712FE6" w14:textId="77777777" w:rsidR="0067686A" w:rsidRPr="00C5276C" w:rsidRDefault="0067686A" w:rsidP="00B055AA">
            <w:pPr>
              <w:rPr>
                <w:b/>
                <w:lang w:val="et-EE"/>
              </w:rPr>
            </w:pPr>
            <w:r w:rsidRPr="00C5276C">
              <w:rPr>
                <w:b/>
                <w:lang w:val="et-EE"/>
              </w:rPr>
              <w:t>Mitterahaline panus</w:t>
            </w:r>
          </w:p>
        </w:tc>
        <w:tc>
          <w:tcPr>
            <w:tcW w:w="1870" w:type="dxa"/>
          </w:tcPr>
          <w:p w14:paraId="5D712FE7" w14:textId="77777777" w:rsidR="0067686A" w:rsidRPr="00C5276C" w:rsidRDefault="0067686A" w:rsidP="0067686A">
            <w:pPr>
              <w:jc w:val="right"/>
              <w:rPr>
                <w:lang w:val="et-EE"/>
              </w:rPr>
            </w:pPr>
          </w:p>
        </w:tc>
        <w:tc>
          <w:tcPr>
            <w:tcW w:w="1470" w:type="dxa"/>
          </w:tcPr>
          <w:p w14:paraId="5D712FE8" w14:textId="77777777" w:rsidR="0067686A" w:rsidRPr="00C5276C" w:rsidRDefault="0067686A" w:rsidP="0067686A">
            <w:pPr>
              <w:jc w:val="right"/>
              <w:rPr>
                <w:lang w:val="et-EE"/>
              </w:rPr>
            </w:pPr>
          </w:p>
        </w:tc>
        <w:tc>
          <w:tcPr>
            <w:tcW w:w="2651" w:type="dxa"/>
          </w:tcPr>
          <w:p w14:paraId="5D712FE9" w14:textId="77777777" w:rsidR="0067686A" w:rsidRPr="00C5276C" w:rsidRDefault="0067686A" w:rsidP="0067686A">
            <w:pPr>
              <w:jc w:val="right"/>
              <w:rPr>
                <w:lang w:val="et-EE"/>
              </w:rPr>
            </w:pPr>
          </w:p>
        </w:tc>
      </w:tr>
      <w:tr w:rsidR="0067686A" w:rsidRPr="00C5276C" w14:paraId="5D712FEF" w14:textId="77777777" w:rsidTr="00B055AA">
        <w:tc>
          <w:tcPr>
            <w:tcW w:w="3643" w:type="dxa"/>
          </w:tcPr>
          <w:p w14:paraId="5D712FEB" w14:textId="77777777" w:rsidR="0067686A" w:rsidRPr="00C5276C" w:rsidRDefault="0067686A" w:rsidP="00B055AA">
            <w:pPr>
              <w:rPr>
                <w:b/>
                <w:lang w:val="et-EE"/>
              </w:rPr>
            </w:pPr>
            <w:r w:rsidRPr="00C5276C">
              <w:rPr>
                <w:b/>
                <w:lang w:val="et-EE"/>
              </w:rPr>
              <w:t>Kaasfinantseering</w:t>
            </w:r>
          </w:p>
        </w:tc>
        <w:tc>
          <w:tcPr>
            <w:tcW w:w="1870" w:type="dxa"/>
          </w:tcPr>
          <w:p w14:paraId="5D712FEC" w14:textId="77777777" w:rsidR="0067686A" w:rsidRPr="00C5276C" w:rsidRDefault="0067686A" w:rsidP="0067686A">
            <w:pPr>
              <w:jc w:val="right"/>
              <w:rPr>
                <w:lang w:val="et-EE"/>
              </w:rPr>
            </w:pPr>
          </w:p>
        </w:tc>
        <w:tc>
          <w:tcPr>
            <w:tcW w:w="1470" w:type="dxa"/>
          </w:tcPr>
          <w:p w14:paraId="5D712FED" w14:textId="77777777" w:rsidR="0067686A" w:rsidRPr="00C5276C" w:rsidRDefault="0067686A" w:rsidP="0067686A">
            <w:pPr>
              <w:jc w:val="right"/>
              <w:rPr>
                <w:lang w:val="et-EE"/>
              </w:rPr>
            </w:pPr>
          </w:p>
        </w:tc>
        <w:tc>
          <w:tcPr>
            <w:tcW w:w="2651" w:type="dxa"/>
          </w:tcPr>
          <w:p w14:paraId="5D712FEE" w14:textId="77777777" w:rsidR="0067686A" w:rsidRPr="00C5276C" w:rsidRDefault="0067686A" w:rsidP="0067686A">
            <w:pPr>
              <w:jc w:val="right"/>
              <w:rPr>
                <w:lang w:val="et-EE"/>
              </w:rPr>
            </w:pPr>
          </w:p>
        </w:tc>
      </w:tr>
      <w:tr w:rsidR="0067686A" w:rsidRPr="00C5276C" w14:paraId="5D712FF5" w14:textId="77777777" w:rsidTr="00B055AA">
        <w:tc>
          <w:tcPr>
            <w:tcW w:w="3643" w:type="dxa"/>
          </w:tcPr>
          <w:p w14:paraId="5D712FF0" w14:textId="77777777" w:rsidR="0067686A" w:rsidRPr="00C5276C" w:rsidRDefault="0067686A" w:rsidP="00B055AA">
            <w:pPr>
              <w:rPr>
                <w:b/>
                <w:lang w:val="et-EE"/>
              </w:rPr>
            </w:pPr>
            <w:r w:rsidRPr="00C5276C">
              <w:rPr>
                <w:b/>
                <w:lang w:val="et-EE"/>
              </w:rPr>
              <w:t>Muud toetused</w:t>
            </w:r>
          </w:p>
          <w:p w14:paraId="5D712FF1" w14:textId="77777777" w:rsidR="0067686A" w:rsidRPr="00C5276C" w:rsidRDefault="0067686A" w:rsidP="00B055AA">
            <w:pPr>
              <w:rPr>
                <w:i/>
                <w:lang w:val="et-EE"/>
              </w:rPr>
            </w:pPr>
            <w:r>
              <w:rPr>
                <w:i/>
                <w:lang w:val="et-EE"/>
              </w:rPr>
              <w:t xml:space="preserve">(toetajate lõikes – nt </w:t>
            </w:r>
            <w:r w:rsidRPr="00C5276C">
              <w:rPr>
                <w:i/>
                <w:lang w:val="et-EE"/>
              </w:rPr>
              <w:t>koostööpartnerid, sponsorid jm)</w:t>
            </w:r>
          </w:p>
        </w:tc>
        <w:tc>
          <w:tcPr>
            <w:tcW w:w="1870" w:type="dxa"/>
          </w:tcPr>
          <w:p w14:paraId="5D712FF2" w14:textId="77777777" w:rsidR="0067686A" w:rsidRPr="00C5276C" w:rsidRDefault="0067686A" w:rsidP="0067686A">
            <w:pPr>
              <w:jc w:val="right"/>
              <w:rPr>
                <w:lang w:val="et-EE"/>
              </w:rPr>
            </w:pPr>
          </w:p>
        </w:tc>
        <w:tc>
          <w:tcPr>
            <w:tcW w:w="1470" w:type="dxa"/>
          </w:tcPr>
          <w:p w14:paraId="5D712FF3" w14:textId="77777777" w:rsidR="0067686A" w:rsidRPr="00C5276C" w:rsidRDefault="0067686A" w:rsidP="0067686A">
            <w:pPr>
              <w:jc w:val="right"/>
              <w:rPr>
                <w:lang w:val="et-EE"/>
              </w:rPr>
            </w:pPr>
          </w:p>
        </w:tc>
        <w:tc>
          <w:tcPr>
            <w:tcW w:w="2651" w:type="dxa"/>
          </w:tcPr>
          <w:p w14:paraId="5D712FF4" w14:textId="77777777" w:rsidR="0067686A" w:rsidRPr="00C5276C" w:rsidRDefault="0067686A" w:rsidP="0067686A">
            <w:pPr>
              <w:jc w:val="right"/>
              <w:rPr>
                <w:lang w:val="et-EE"/>
              </w:rPr>
            </w:pPr>
          </w:p>
        </w:tc>
      </w:tr>
    </w:tbl>
    <w:p w14:paraId="5D712FF6" w14:textId="77777777" w:rsidR="0067686A" w:rsidRDefault="0067686A" w:rsidP="0067686A">
      <w:pPr>
        <w:rPr>
          <w:lang w:val="et-EE"/>
        </w:rPr>
      </w:pPr>
    </w:p>
    <w:p w14:paraId="5D712FF7" w14:textId="77777777" w:rsidR="0067686A" w:rsidRDefault="0067686A" w:rsidP="0067686A">
      <w:pPr>
        <w:rPr>
          <w:lang w:val="et-EE"/>
        </w:rPr>
      </w:pPr>
    </w:p>
    <w:p w14:paraId="5D712FF8" w14:textId="77777777" w:rsidR="0067686A" w:rsidRPr="00C5276C" w:rsidRDefault="0067686A" w:rsidP="0067686A">
      <w:pPr>
        <w:rPr>
          <w:b/>
          <w:lang w:val="et-EE"/>
        </w:rPr>
      </w:pPr>
      <w:r w:rsidRPr="00C5276C">
        <w:rPr>
          <w:b/>
          <w:lang w:val="et-EE"/>
        </w:rPr>
        <w:t>KULUD</w:t>
      </w:r>
    </w:p>
    <w:p w14:paraId="5D712FF9"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5D712FFA" w14:textId="77777777" w:rsidR="0067686A" w:rsidRPr="00C5276C" w:rsidRDefault="0067686A" w:rsidP="0067686A">
      <w:pPr>
        <w:rPr>
          <w:lang w:val="et-EE"/>
        </w:rPr>
      </w:pPr>
    </w:p>
    <w:p w14:paraId="5D712FFB" w14:textId="77777777" w:rsidR="0067686A" w:rsidRPr="00C5276C" w:rsidRDefault="0067686A" w:rsidP="0067686A">
      <w:pPr>
        <w:rPr>
          <w:lang w:val="et-EE"/>
        </w:rPr>
      </w:pPr>
      <w:r w:rsidRPr="00C5276C">
        <w:rPr>
          <w:lang w:val="et-EE"/>
        </w:rPr>
        <w:t>(vajadusel lisada ridu)</w:t>
      </w:r>
    </w:p>
    <w:tbl>
      <w:tblPr>
        <w:tblStyle w:val="Kontuurtabel"/>
        <w:tblW w:w="9634" w:type="dxa"/>
        <w:tblLayout w:type="fixed"/>
        <w:tblLook w:val="04A0" w:firstRow="1" w:lastRow="0" w:firstColumn="1" w:lastColumn="0" w:noHBand="0" w:noVBand="1"/>
      </w:tblPr>
      <w:tblGrid>
        <w:gridCol w:w="3256"/>
        <w:gridCol w:w="1417"/>
        <w:gridCol w:w="1701"/>
        <w:gridCol w:w="1418"/>
        <w:gridCol w:w="1842"/>
      </w:tblGrid>
      <w:tr w:rsidR="0067686A" w:rsidRPr="00C5276C" w14:paraId="5D712FFF" w14:textId="77777777" w:rsidTr="00BB1084">
        <w:tc>
          <w:tcPr>
            <w:tcW w:w="3256" w:type="dxa"/>
          </w:tcPr>
          <w:p w14:paraId="5D712FFC" w14:textId="77777777" w:rsidR="0067686A" w:rsidRPr="00C5276C" w:rsidRDefault="0067686A" w:rsidP="00B055AA">
            <w:pPr>
              <w:rPr>
                <w:lang w:val="et-EE"/>
              </w:rPr>
            </w:pPr>
          </w:p>
        </w:tc>
        <w:tc>
          <w:tcPr>
            <w:tcW w:w="1417" w:type="dxa"/>
          </w:tcPr>
          <w:p w14:paraId="5D712FFD" w14:textId="77777777" w:rsidR="0067686A" w:rsidRPr="00C5276C" w:rsidRDefault="0067686A" w:rsidP="00B055AA">
            <w:pPr>
              <w:rPr>
                <w:lang w:val="et-EE"/>
              </w:rPr>
            </w:pPr>
          </w:p>
        </w:tc>
        <w:tc>
          <w:tcPr>
            <w:tcW w:w="4961" w:type="dxa"/>
            <w:gridSpan w:val="3"/>
          </w:tcPr>
          <w:p w14:paraId="5D712FFE"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5D713003" w14:textId="77777777" w:rsidTr="00BB1084">
        <w:tc>
          <w:tcPr>
            <w:tcW w:w="3256" w:type="dxa"/>
          </w:tcPr>
          <w:p w14:paraId="5D713000" w14:textId="77777777" w:rsidR="0067686A" w:rsidRPr="00C5276C" w:rsidRDefault="0067686A" w:rsidP="00B055AA">
            <w:pPr>
              <w:rPr>
                <w:lang w:val="et-EE"/>
              </w:rPr>
            </w:pPr>
          </w:p>
        </w:tc>
        <w:tc>
          <w:tcPr>
            <w:tcW w:w="3118" w:type="dxa"/>
            <w:gridSpan w:val="2"/>
          </w:tcPr>
          <w:p w14:paraId="5D713001" w14:textId="77777777" w:rsidR="0067686A" w:rsidRPr="00C5276C" w:rsidRDefault="0067686A" w:rsidP="00B055AA">
            <w:pPr>
              <w:tabs>
                <w:tab w:val="left" w:pos="2040"/>
              </w:tabs>
              <w:jc w:val="center"/>
              <w:rPr>
                <w:b/>
                <w:lang w:val="et-EE"/>
              </w:rPr>
            </w:pPr>
            <w:r w:rsidRPr="00C5276C">
              <w:rPr>
                <w:b/>
                <w:lang w:val="et-EE"/>
              </w:rPr>
              <w:t>PLANEERITUD KULUD</w:t>
            </w:r>
          </w:p>
        </w:tc>
        <w:tc>
          <w:tcPr>
            <w:tcW w:w="3260" w:type="dxa"/>
            <w:gridSpan w:val="2"/>
          </w:tcPr>
          <w:p w14:paraId="5D713002"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5D713009" w14:textId="77777777" w:rsidTr="00BB1084">
        <w:tc>
          <w:tcPr>
            <w:tcW w:w="3256" w:type="dxa"/>
          </w:tcPr>
          <w:p w14:paraId="5D713004" w14:textId="77777777" w:rsidR="0067686A" w:rsidRPr="00C5276C" w:rsidRDefault="0067686A" w:rsidP="00B055AA">
            <w:pPr>
              <w:rPr>
                <w:lang w:val="et-EE"/>
              </w:rPr>
            </w:pPr>
          </w:p>
        </w:tc>
        <w:tc>
          <w:tcPr>
            <w:tcW w:w="1417" w:type="dxa"/>
          </w:tcPr>
          <w:p w14:paraId="5D713005" w14:textId="77777777" w:rsidR="0067686A" w:rsidRPr="00C5276C" w:rsidRDefault="0067686A" w:rsidP="00B055AA">
            <w:pPr>
              <w:rPr>
                <w:lang w:val="et-EE"/>
              </w:rPr>
            </w:pPr>
            <w:r w:rsidRPr="00C5276C">
              <w:rPr>
                <w:lang w:val="et-EE"/>
              </w:rPr>
              <w:t>KOKKU</w:t>
            </w:r>
          </w:p>
        </w:tc>
        <w:tc>
          <w:tcPr>
            <w:tcW w:w="1701" w:type="dxa"/>
            <w:shd w:val="clear" w:color="auto" w:fill="FFF2CC" w:themeFill="accent4" w:themeFillTint="33"/>
          </w:tcPr>
          <w:p w14:paraId="5D713006" w14:textId="77777777" w:rsidR="0067686A" w:rsidRPr="00C5276C" w:rsidRDefault="0067686A" w:rsidP="00B055AA">
            <w:pPr>
              <w:rPr>
                <w:lang w:val="et-EE"/>
              </w:rPr>
            </w:pPr>
            <w:r w:rsidRPr="00C5276C">
              <w:rPr>
                <w:lang w:val="et-EE"/>
              </w:rPr>
              <w:t>sh Kaitse-ministeeriumi toetusest</w:t>
            </w:r>
          </w:p>
        </w:tc>
        <w:tc>
          <w:tcPr>
            <w:tcW w:w="1418" w:type="dxa"/>
          </w:tcPr>
          <w:p w14:paraId="5D713007" w14:textId="77777777" w:rsidR="0067686A" w:rsidRPr="00C5276C" w:rsidRDefault="0067686A" w:rsidP="00B055AA">
            <w:pPr>
              <w:rPr>
                <w:lang w:val="et-EE"/>
              </w:rPr>
            </w:pPr>
            <w:r w:rsidRPr="00C5276C">
              <w:rPr>
                <w:lang w:val="et-EE"/>
              </w:rPr>
              <w:t>KOKKU</w:t>
            </w:r>
          </w:p>
        </w:tc>
        <w:tc>
          <w:tcPr>
            <w:tcW w:w="1842" w:type="dxa"/>
            <w:shd w:val="clear" w:color="auto" w:fill="FFF2CC" w:themeFill="accent4" w:themeFillTint="33"/>
          </w:tcPr>
          <w:p w14:paraId="5D713008" w14:textId="77777777" w:rsidR="0067686A" w:rsidRPr="00C5276C" w:rsidRDefault="0067686A" w:rsidP="00B055AA">
            <w:pPr>
              <w:rPr>
                <w:lang w:val="et-EE"/>
              </w:rPr>
            </w:pPr>
            <w:r w:rsidRPr="00C5276C">
              <w:rPr>
                <w:lang w:val="et-EE"/>
              </w:rPr>
              <w:t>sh Kaitse-ministeeriumi toetusest</w:t>
            </w:r>
          </w:p>
        </w:tc>
      </w:tr>
      <w:tr w:rsidR="0067686A" w:rsidRPr="00C5276C" w14:paraId="5D71300F" w14:textId="77777777" w:rsidTr="00BB1084">
        <w:tc>
          <w:tcPr>
            <w:tcW w:w="3256" w:type="dxa"/>
          </w:tcPr>
          <w:p w14:paraId="5D71300A"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1417" w:type="dxa"/>
          </w:tcPr>
          <w:p w14:paraId="5D71300B" w14:textId="03B23D82" w:rsidR="0067686A" w:rsidRPr="00C5276C" w:rsidRDefault="00D25703" w:rsidP="0067686A">
            <w:pPr>
              <w:jc w:val="right"/>
              <w:rPr>
                <w:lang w:val="et-EE"/>
              </w:rPr>
            </w:pPr>
            <w:r>
              <w:rPr>
                <w:lang w:val="et-EE"/>
              </w:rPr>
              <w:t>97889</w:t>
            </w:r>
          </w:p>
        </w:tc>
        <w:tc>
          <w:tcPr>
            <w:tcW w:w="1701" w:type="dxa"/>
            <w:shd w:val="clear" w:color="auto" w:fill="FFF2CC" w:themeFill="accent4" w:themeFillTint="33"/>
          </w:tcPr>
          <w:p w14:paraId="5D71300C" w14:textId="4E5470D2" w:rsidR="0067686A" w:rsidRPr="00C5276C" w:rsidRDefault="004E465B" w:rsidP="0067686A">
            <w:pPr>
              <w:jc w:val="right"/>
              <w:rPr>
                <w:lang w:val="et-EE"/>
              </w:rPr>
            </w:pPr>
            <w:r>
              <w:rPr>
                <w:lang w:val="et-EE"/>
              </w:rPr>
              <w:t>30115</w:t>
            </w:r>
          </w:p>
        </w:tc>
        <w:tc>
          <w:tcPr>
            <w:tcW w:w="1418" w:type="dxa"/>
          </w:tcPr>
          <w:p w14:paraId="5D71300D" w14:textId="40FD78D9" w:rsidR="0067686A" w:rsidRPr="00C5276C" w:rsidRDefault="007C578B" w:rsidP="0067686A">
            <w:pPr>
              <w:jc w:val="right"/>
              <w:rPr>
                <w:lang w:val="et-EE"/>
              </w:rPr>
            </w:pPr>
            <w:r>
              <w:rPr>
                <w:lang w:val="et-EE"/>
              </w:rPr>
              <w:t>91</w:t>
            </w:r>
            <w:r w:rsidR="00196813">
              <w:rPr>
                <w:lang w:val="et-EE"/>
              </w:rPr>
              <w:t>286,5</w:t>
            </w:r>
          </w:p>
        </w:tc>
        <w:tc>
          <w:tcPr>
            <w:tcW w:w="1842" w:type="dxa"/>
            <w:shd w:val="clear" w:color="auto" w:fill="FFF2CC" w:themeFill="accent4" w:themeFillTint="33"/>
          </w:tcPr>
          <w:p w14:paraId="5D71300E" w14:textId="5A4A5AA9" w:rsidR="0067686A" w:rsidRPr="00C5276C" w:rsidRDefault="005D1DAE" w:rsidP="0067686A">
            <w:pPr>
              <w:jc w:val="right"/>
              <w:rPr>
                <w:lang w:val="et-EE"/>
              </w:rPr>
            </w:pPr>
            <w:r>
              <w:rPr>
                <w:lang w:val="et-EE"/>
              </w:rPr>
              <w:t>30115</w:t>
            </w:r>
          </w:p>
        </w:tc>
      </w:tr>
      <w:tr w:rsidR="00BB1084" w:rsidRPr="00C5276C" w14:paraId="5D713016" w14:textId="77777777" w:rsidTr="00BB1084">
        <w:trPr>
          <w:trHeight w:val="2982"/>
        </w:trPr>
        <w:tc>
          <w:tcPr>
            <w:tcW w:w="3256" w:type="dxa"/>
          </w:tcPr>
          <w:p w14:paraId="5D713010" w14:textId="77777777" w:rsidR="00BB1084" w:rsidRPr="00C5276C" w:rsidRDefault="00BB1084" w:rsidP="00BB1084">
            <w:pPr>
              <w:rPr>
                <w:b/>
                <w:lang w:val="et-EE"/>
              </w:rPr>
            </w:pPr>
            <w:r w:rsidRPr="00C5276C">
              <w:rPr>
                <w:b/>
                <w:lang w:val="et-EE"/>
              </w:rPr>
              <w:t>Personalikulud</w:t>
            </w:r>
          </w:p>
          <w:p w14:paraId="5D713011" w14:textId="77777777" w:rsidR="00BB1084" w:rsidRPr="00C5276C" w:rsidRDefault="00BB1084" w:rsidP="00BB1084">
            <w:pPr>
              <w:rPr>
                <w:i/>
                <w:lang w:val="et-EE"/>
              </w:rPr>
            </w:pPr>
            <w:r w:rsidRPr="00C5276C">
              <w:rPr>
                <w:i/>
                <w:lang w:val="et-EE"/>
              </w:rPr>
              <w:t>(suuremate kulugruppide kaupa)</w:t>
            </w:r>
          </w:p>
        </w:tc>
        <w:tc>
          <w:tcPr>
            <w:tcW w:w="1417" w:type="dxa"/>
          </w:tcPr>
          <w:p w14:paraId="776D997B" w14:textId="4810E629" w:rsidR="00BB1084" w:rsidRPr="00F40D64" w:rsidRDefault="00BB1084" w:rsidP="00BB1084">
            <w:pPr>
              <w:rPr>
                <w:sz w:val="16"/>
                <w:szCs w:val="16"/>
                <w:lang w:val="et-EE"/>
              </w:rPr>
            </w:pPr>
            <w:r w:rsidRPr="00F40D64">
              <w:rPr>
                <w:sz w:val="16"/>
                <w:szCs w:val="16"/>
                <w:lang w:val="et-EE"/>
              </w:rPr>
              <w:t>2</w:t>
            </w:r>
            <w:r>
              <w:rPr>
                <w:sz w:val="16"/>
                <w:szCs w:val="16"/>
                <w:lang w:val="et-EE"/>
              </w:rPr>
              <w:t>676</w:t>
            </w:r>
            <w:r w:rsidRPr="00F40D64">
              <w:rPr>
                <w:sz w:val="16"/>
                <w:szCs w:val="16"/>
                <w:lang w:val="et-EE"/>
              </w:rPr>
              <w:t xml:space="preserve"> eur</w:t>
            </w:r>
            <w:r w:rsidRPr="00F40D64">
              <w:rPr>
                <w:sz w:val="16"/>
                <w:szCs w:val="16"/>
                <w:lang w:val="et-EE"/>
              </w:rPr>
              <w:br/>
              <w:t>(2000 koordineerimis-tasu</w:t>
            </w:r>
          </w:p>
          <w:p w14:paraId="42A5E970" w14:textId="0B739ABF" w:rsidR="00BB1084" w:rsidRPr="00F40D64" w:rsidRDefault="00BB1084" w:rsidP="00BB1084">
            <w:pPr>
              <w:rPr>
                <w:sz w:val="16"/>
                <w:szCs w:val="16"/>
                <w:lang w:val="et-EE"/>
              </w:rPr>
            </w:pPr>
            <w:r>
              <w:rPr>
                <w:sz w:val="16"/>
                <w:szCs w:val="16"/>
                <w:lang w:val="et-EE"/>
              </w:rPr>
              <w:t>660</w:t>
            </w:r>
            <w:r w:rsidRPr="00F40D64">
              <w:rPr>
                <w:sz w:val="16"/>
                <w:szCs w:val="16"/>
                <w:lang w:val="et-EE"/>
              </w:rPr>
              <w:t xml:space="preserve"> sotsiaalmaks</w:t>
            </w:r>
          </w:p>
          <w:p w14:paraId="71F93AF0" w14:textId="59007660" w:rsidR="00BB1084" w:rsidRPr="00F40D64" w:rsidRDefault="00BB1084" w:rsidP="00BB1084">
            <w:pPr>
              <w:rPr>
                <w:sz w:val="16"/>
                <w:szCs w:val="16"/>
                <w:lang w:val="et-EE"/>
              </w:rPr>
            </w:pPr>
            <w:r w:rsidRPr="00F40D64">
              <w:rPr>
                <w:sz w:val="16"/>
                <w:szCs w:val="16"/>
                <w:lang w:val="et-EE"/>
              </w:rPr>
              <w:t>1</w:t>
            </w:r>
            <w:r>
              <w:rPr>
                <w:sz w:val="16"/>
                <w:szCs w:val="16"/>
                <w:lang w:val="et-EE"/>
              </w:rPr>
              <w:t>6</w:t>
            </w:r>
            <w:r w:rsidRPr="00F40D64">
              <w:rPr>
                <w:sz w:val="16"/>
                <w:szCs w:val="16"/>
                <w:lang w:val="et-EE"/>
              </w:rPr>
              <w:t xml:space="preserve"> töötukindlustus)</w:t>
            </w:r>
          </w:p>
          <w:p w14:paraId="0156ED72" w14:textId="77777777" w:rsidR="00BB1084" w:rsidRPr="00F40D64" w:rsidRDefault="00BB1084" w:rsidP="00BB1084">
            <w:pPr>
              <w:rPr>
                <w:sz w:val="16"/>
                <w:szCs w:val="16"/>
                <w:lang w:val="et-EE"/>
              </w:rPr>
            </w:pPr>
          </w:p>
          <w:p w14:paraId="4BA516EE" w14:textId="77777777" w:rsidR="00BB1084" w:rsidRDefault="00BB1084" w:rsidP="00BB1084">
            <w:pPr>
              <w:rPr>
                <w:sz w:val="16"/>
                <w:szCs w:val="16"/>
                <w:lang w:val="et-EE"/>
              </w:rPr>
            </w:pPr>
          </w:p>
          <w:p w14:paraId="61827ABE" w14:textId="77777777" w:rsidR="00BB1084" w:rsidRDefault="00BB1084" w:rsidP="00BB1084">
            <w:pPr>
              <w:rPr>
                <w:sz w:val="16"/>
                <w:szCs w:val="16"/>
                <w:lang w:val="et-EE"/>
              </w:rPr>
            </w:pPr>
          </w:p>
          <w:p w14:paraId="7EDFE363" w14:textId="3AE02B5D" w:rsidR="00BB1084" w:rsidRPr="00F40D64" w:rsidRDefault="007D00A9" w:rsidP="00BB1084">
            <w:pPr>
              <w:rPr>
                <w:sz w:val="16"/>
                <w:szCs w:val="16"/>
                <w:lang w:val="et-EE"/>
              </w:rPr>
            </w:pPr>
            <w:r>
              <w:rPr>
                <w:sz w:val="16"/>
                <w:szCs w:val="16"/>
                <w:lang w:val="et-EE"/>
              </w:rPr>
              <w:t>30774</w:t>
            </w:r>
            <w:r w:rsidR="00BB1084" w:rsidRPr="00F40D64">
              <w:rPr>
                <w:sz w:val="16"/>
                <w:szCs w:val="16"/>
                <w:lang w:val="et-EE"/>
              </w:rPr>
              <w:t xml:space="preserve"> eur</w:t>
            </w:r>
          </w:p>
          <w:p w14:paraId="6E2336EA" w14:textId="323FA3FD" w:rsidR="00BB1084" w:rsidRPr="00F40D64" w:rsidRDefault="00BB1084" w:rsidP="00BB1084">
            <w:pPr>
              <w:rPr>
                <w:sz w:val="16"/>
                <w:szCs w:val="16"/>
                <w:lang w:val="et-EE"/>
              </w:rPr>
            </w:pPr>
            <w:r w:rsidRPr="00F40D64">
              <w:rPr>
                <w:sz w:val="16"/>
                <w:szCs w:val="16"/>
                <w:lang w:val="et-EE"/>
              </w:rPr>
              <w:t>(</w:t>
            </w:r>
            <w:r w:rsidR="00B50347">
              <w:rPr>
                <w:sz w:val="16"/>
                <w:szCs w:val="16"/>
                <w:lang w:val="et-EE"/>
              </w:rPr>
              <w:t>2</w:t>
            </w:r>
            <w:r w:rsidR="00B73810">
              <w:rPr>
                <w:sz w:val="16"/>
                <w:szCs w:val="16"/>
                <w:lang w:val="et-EE"/>
              </w:rPr>
              <w:t xml:space="preserve">3 000 </w:t>
            </w:r>
            <w:r w:rsidRPr="00F40D64">
              <w:rPr>
                <w:sz w:val="16"/>
                <w:szCs w:val="16"/>
                <w:lang w:val="et-EE"/>
              </w:rPr>
              <w:t>rühmajuhtide tasu</w:t>
            </w:r>
          </w:p>
          <w:p w14:paraId="57FE8E3E" w14:textId="247B26F0" w:rsidR="00BB1084" w:rsidRPr="00F40D64" w:rsidRDefault="00F423B3" w:rsidP="00BB1084">
            <w:pPr>
              <w:rPr>
                <w:sz w:val="16"/>
                <w:szCs w:val="16"/>
                <w:lang w:val="et-EE"/>
              </w:rPr>
            </w:pPr>
            <w:r>
              <w:rPr>
                <w:sz w:val="16"/>
                <w:szCs w:val="16"/>
                <w:lang w:val="et-EE"/>
              </w:rPr>
              <w:t>75</w:t>
            </w:r>
            <w:r w:rsidR="00B73810">
              <w:rPr>
                <w:sz w:val="16"/>
                <w:szCs w:val="16"/>
                <w:lang w:val="et-EE"/>
              </w:rPr>
              <w:t>90</w:t>
            </w:r>
            <w:r w:rsidR="00BB1084" w:rsidRPr="00F40D64">
              <w:rPr>
                <w:sz w:val="16"/>
                <w:szCs w:val="16"/>
                <w:lang w:val="et-EE"/>
              </w:rPr>
              <w:t xml:space="preserve"> sotsiaalmaks</w:t>
            </w:r>
          </w:p>
          <w:p w14:paraId="5BA3B544" w14:textId="20AC0DF7" w:rsidR="00BB1084" w:rsidRPr="00F40D64" w:rsidRDefault="00AD0062" w:rsidP="00BB1084">
            <w:pPr>
              <w:rPr>
                <w:sz w:val="16"/>
                <w:szCs w:val="16"/>
                <w:lang w:val="et-EE"/>
              </w:rPr>
            </w:pPr>
            <w:r>
              <w:rPr>
                <w:sz w:val="16"/>
                <w:szCs w:val="16"/>
                <w:lang w:val="et-EE"/>
              </w:rPr>
              <w:t>18</w:t>
            </w:r>
            <w:r w:rsidR="00B73810">
              <w:rPr>
                <w:sz w:val="16"/>
                <w:szCs w:val="16"/>
                <w:lang w:val="et-EE"/>
              </w:rPr>
              <w:t>4</w:t>
            </w:r>
            <w:r w:rsidR="00BB1084" w:rsidRPr="00F40D64">
              <w:rPr>
                <w:sz w:val="16"/>
                <w:szCs w:val="16"/>
                <w:lang w:val="et-EE"/>
              </w:rPr>
              <w:t xml:space="preserve"> töötukindlustus)</w:t>
            </w:r>
          </w:p>
          <w:p w14:paraId="5D713012" w14:textId="77777777" w:rsidR="00BB1084" w:rsidRPr="00F40D64" w:rsidRDefault="00BB1084" w:rsidP="00BB1084">
            <w:pPr>
              <w:jc w:val="right"/>
              <w:rPr>
                <w:sz w:val="16"/>
                <w:szCs w:val="16"/>
                <w:lang w:val="et-EE"/>
              </w:rPr>
            </w:pPr>
          </w:p>
        </w:tc>
        <w:tc>
          <w:tcPr>
            <w:tcW w:w="1701" w:type="dxa"/>
            <w:shd w:val="clear" w:color="auto" w:fill="FFF2CC" w:themeFill="accent4" w:themeFillTint="33"/>
          </w:tcPr>
          <w:p w14:paraId="28318808" w14:textId="77777777" w:rsidR="00BB1084" w:rsidRPr="00F40D64" w:rsidRDefault="00BB1084" w:rsidP="00BB1084">
            <w:pPr>
              <w:rPr>
                <w:sz w:val="16"/>
                <w:szCs w:val="16"/>
                <w:lang w:val="et-EE"/>
              </w:rPr>
            </w:pPr>
            <w:r w:rsidRPr="00F40D64">
              <w:rPr>
                <w:sz w:val="16"/>
                <w:szCs w:val="16"/>
                <w:lang w:val="et-EE"/>
              </w:rPr>
              <w:t>2</w:t>
            </w:r>
            <w:r>
              <w:rPr>
                <w:sz w:val="16"/>
                <w:szCs w:val="16"/>
                <w:lang w:val="et-EE"/>
              </w:rPr>
              <w:t>676</w:t>
            </w:r>
            <w:r w:rsidRPr="00F40D64">
              <w:rPr>
                <w:sz w:val="16"/>
                <w:szCs w:val="16"/>
                <w:lang w:val="et-EE"/>
              </w:rPr>
              <w:t xml:space="preserve"> eur</w:t>
            </w:r>
            <w:r w:rsidRPr="00F40D64">
              <w:rPr>
                <w:sz w:val="16"/>
                <w:szCs w:val="16"/>
                <w:lang w:val="et-EE"/>
              </w:rPr>
              <w:br/>
              <w:t>(2000 koordineerimis-tasu</w:t>
            </w:r>
          </w:p>
          <w:p w14:paraId="0F3C5D85" w14:textId="77777777" w:rsidR="00BB1084" w:rsidRPr="00F40D64" w:rsidRDefault="00BB1084" w:rsidP="00BB1084">
            <w:pPr>
              <w:rPr>
                <w:sz w:val="16"/>
                <w:szCs w:val="16"/>
                <w:lang w:val="et-EE"/>
              </w:rPr>
            </w:pPr>
            <w:r>
              <w:rPr>
                <w:sz w:val="16"/>
                <w:szCs w:val="16"/>
                <w:lang w:val="et-EE"/>
              </w:rPr>
              <w:t>660</w:t>
            </w:r>
            <w:r w:rsidRPr="00F40D64">
              <w:rPr>
                <w:sz w:val="16"/>
                <w:szCs w:val="16"/>
                <w:lang w:val="et-EE"/>
              </w:rPr>
              <w:t xml:space="preserve"> sotsiaalmaks</w:t>
            </w:r>
          </w:p>
          <w:p w14:paraId="19DC7D27" w14:textId="77777777" w:rsidR="00BB1084" w:rsidRPr="00F40D64" w:rsidRDefault="00BB1084" w:rsidP="00BB1084">
            <w:pPr>
              <w:rPr>
                <w:sz w:val="16"/>
                <w:szCs w:val="16"/>
                <w:lang w:val="et-EE"/>
              </w:rPr>
            </w:pPr>
            <w:r w:rsidRPr="00F40D64">
              <w:rPr>
                <w:sz w:val="16"/>
                <w:szCs w:val="16"/>
                <w:lang w:val="et-EE"/>
              </w:rPr>
              <w:t>1</w:t>
            </w:r>
            <w:r>
              <w:rPr>
                <w:sz w:val="16"/>
                <w:szCs w:val="16"/>
                <w:lang w:val="et-EE"/>
              </w:rPr>
              <w:t>6</w:t>
            </w:r>
            <w:r w:rsidRPr="00F40D64">
              <w:rPr>
                <w:sz w:val="16"/>
                <w:szCs w:val="16"/>
                <w:lang w:val="et-EE"/>
              </w:rPr>
              <w:t xml:space="preserve"> töötukindlustus)</w:t>
            </w:r>
          </w:p>
          <w:p w14:paraId="5D713013" w14:textId="5A78F92B" w:rsidR="00BB1084" w:rsidRPr="00F40D64" w:rsidRDefault="00BB1084" w:rsidP="00BB1084">
            <w:pPr>
              <w:rPr>
                <w:sz w:val="16"/>
                <w:szCs w:val="16"/>
                <w:lang w:val="et-EE"/>
              </w:rPr>
            </w:pPr>
            <w:r>
              <w:rPr>
                <w:sz w:val="16"/>
                <w:szCs w:val="16"/>
                <w:lang w:val="et-EE"/>
              </w:rPr>
              <w:br/>
            </w:r>
          </w:p>
        </w:tc>
        <w:tc>
          <w:tcPr>
            <w:tcW w:w="1418" w:type="dxa"/>
          </w:tcPr>
          <w:p w14:paraId="198453AA" w14:textId="0683BB6E" w:rsidR="00BB1084" w:rsidRPr="00F40D64" w:rsidRDefault="00BB1084" w:rsidP="00BB1084">
            <w:pPr>
              <w:rPr>
                <w:sz w:val="16"/>
                <w:szCs w:val="16"/>
                <w:lang w:val="et-EE"/>
              </w:rPr>
            </w:pPr>
            <w:r w:rsidRPr="00F40D64">
              <w:rPr>
                <w:sz w:val="16"/>
                <w:szCs w:val="16"/>
                <w:lang w:val="et-EE"/>
              </w:rPr>
              <w:t>2</w:t>
            </w:r>
            <w:r w:rsidR="008E4115">
              <w:rPr>
                <w:sz w:val="16"/>
                <w:szCs w:val="16"/>
                <w:lang w:val="et-EE"/>
              </w:rPr>
              <w:t>542,20</w:t>
            </w:r>
            <w:r w:rsidRPr="00F40D64">
              <w:rPr>
                <w:sz w:val="16"/>
                <w:szCs w:val="16"/>
                <w:lang w:val="et-EE"/>
              </w:rPr>
              <w:t xml:space="preserve"> eur</w:t>
            </w:r>
            <w:r w:rsidRPr="00F40D64">
              <w:rPr>
                <w:sz w:val="16"/>
                <w:szCs w:val="16"/>
                <w:lang w:val="et-EE"/>
              </w:rPr>
              <w:br/>
              <w:t>(</w:t>
            </w:r>
            <w:r>
              <w:rPr>
                <w:sz w:val="16"/>
                <w:szCs w:val="16"/>
                <w:lang w:val="et-EE"/>
              </w:rPr>
              <w:t>1900</w:t>
            </w:r>
            <w:r w:rsidRPr="00F40D64">
              <w:rPr>
                <w:sz w:val="16"/>
                <w:szCs w:val="16"/>
                <w:lang w:val="et-EE"/>
              </w:rPr>
              <w:t xml:space="preserve"> koordineerimis-tasu</w:t>
            </w:r>
          </w:p>
          <w:p w14:paraId="048A7342" w14:textId="77777777" w:rsidR="00BB1084" w:rsidRPr="00F40D64" w:rsidRDefault="00BB1084" w:rsidP="00BB1084">
            <w:pPr>
              <w:rPr>
                <w:sz w:val="16"/>
                <w:szCs w:val="16"/>
                <w:lang w:val="et-EE"/>
              </w:rPr>
            </w:pPr>
            <w:r>
              <w:rPr>
                <w:sz w:val="16"/>
                <w:szCs w:val="16"/>
                <w:lang w:val="et-EE"/>
              </w:rPr>
              <w:t>627</w:t>
            </w:r>
            <w:r w:rsidRPr="00F40D64">
              <w:rPr>
                <w:sz w:val="16"/>
                <w:szCs w:val="16"/>
                <w:lang w:val="et-EE"/>
              </w:rPr>
              <w:t xml:space="preserve"> sotsiaalmaks</w:t>
            </w:r>
          </w:p>
          <w:p w14:paraId="4E745DED" w14:textId="77777777" w:rsidR="00BB1084" w:rsidRPr="00F40D64" w:rsidRDefault="00BB1084" w:rsidP="00BB1084">
            <w:pPr>
              <w:rPr>
                <w:sz w:val="16"/>
                <w:szCs w:val="16"/>
                <w:lang w:val="et-EE"/>
              </w:rPr>
            </w:pPr>
            <w:r>
              <w:rPr>
                <w:sz w:val="16"/>
                <w:szCs w:val="16"/>
                <w:lang w:val="et-EE"/>
              </w:rPr>
              <w:t xml:space="preserve">15,20 </w:t>
            </w:r>
            <w:r w:rsidRPr="00F40D64">
              <w:rPr>
                <w:sz w:val="16"/>
                <w:szCs w:val="16"/>
                <w:lang w:val="et-EE"/>
              </w:rPr>
              <w:t>töötukindlustus)</w:t>
            </w:r>
          </w:p>
          <w:p w14:paraId="35EE4971" w14:textId="77777777" w:rsidR="00BB1084" w:rsidRDefault="00BB1084" w:rsidP="00BB1084">
            <w:pPr>
              <w:jc w:val="right"/>
              <w:rPr>
                <w:lang w:val="et-EE"/>
              </w:rPr>
            </w:pPr>
            <w:r>
              <w:rPr>
                <w:sz w:val="16"/>
                <w:szCs w:val="16"/>
                <w:lang w:val="et-EE"/>
              </w:rPr>
              <w:br/>
            </w:r>
          </w:p>
          <w:p w14:paraId="38B27ACB" w14:textId="77777777" w:rsidR="006C0A6F" w:rsidRDefault="00D43F02" w:rsidP="006C0A6F">
            <w:pPr>
              <w:rPr>
                <w:sz w:val="16"/>
                <w:szCs w:val="16"/>
                <w:lang w:val="et-EE"/>
              </w:rPr>
            </w:pPr>
            <w:r>
              <w:rPr>
                <w:sz w:val="16"/>
                <w:szCs w:val="16"/>
                <w:lang w:val="et-EE"/>
              </w:rPr>
              <w:t>23902 eur</w:t>
            </w:r>
          </w:p>
          <w:p w14:paraId="5D713014" w14:textId="4D06CB8A" w:rsidR="00F05766" w:rsidRPr="00D43F02" w:rsidRDefault="006C0A6F" w:rsidP="006C0A6F">
            <w:pPr>
              <w:rPr>
                <w:sz w:val="16"/>
                <w:szCs w:val="16"/>
                <w:lang w:val="et-EE"/>
              </w:rPr>
            </w:pPr>
            <w:r>
              <w:rPr>
                <w:sz w:val="16"/>
                <w:szCs w:val="16"/>
                <w:lang w:val="et-EE"/>
              </w:rPr>
              <w:t>(</w:t>
            </w:r>
            <w:r w:rsidR="00231218">
              <w:rPr>
                <w:sz w:val="16"/>
                <w:szCs w:val="16"/>
                <w:lang w:val="et-EE"/>
              </w:rPr>
              <w:t xml:space="preserve">17864 </w:t>
            </w:r>
            <w:r w:rsidR="00DA3AE0">
              <w:rPr>
                <w:sz w:val="16"/>
                <w:szCs w:val="16"/>
                <w:lang w:val="et-EE"/>
              </w:rPr>
              <w:t xml:space="preserve">RJ tasu; </w:t>
            </w:r>
            <w:r>
              <w:rPr>
                <w:sz w:val="16"/>
                <w:szCs w:val="16"/>
                <w:lang w:val="et-EE"/>
              </w:rPr>
              <w:t>58</w:t>
            </w:r>
            <w:r w:rsidR="00420DA8">
              <w:rPr>
                <w:sz w:val="16"/>
                <w:szCs w:val="16"/>
                <w:lang w:val="et-EE"/>
              </w:rPr>
              <w:t>95</w:t>
            </w:r>
            <w:r w:rsidR="005840F1">
              <w:rPr>
                <w:sz w:val="16"/>
                <w:szCs w:val="16"/>
                <w:lang w:val="et-EE"/>
              </w:rPr>
              <w:t xml:space="preserve"> sotsiaalmaks</w:t>
            </w:r>
            <w:r w:rsidR="005840F1">
              <w:rPr>
                <w:sz w:val="16"/>
                <w:szCs w:val="16"/>
                <w:lang w:val="et-EE"/>
              </w:rPr>
              <w:br/>
              <w:t>143 töötukindlustus)</w:t>
            </w:r>
            <w:r>
              <w:rPr>
                <w:sz w:val="16"/>
                <w:szCs w:val="16"/>
                <w:lang w:val="et-EE"/>
              </w:rPr>
              <w:br/>
            </w:r>
          </w:p>
        </w:tc>
        <w:tc>
          <w:tcPr>
            <w:tcW w:w="1842" w:type="dxa"/>
            <w:shd w:val="clear" w:color="auto" w:fill="FFF2CC" w:themeFill="accent4" w:themeFillTint="33"/>
          </w:tcPr>
          <w:p w14:paraId="237EAA84" w14:textId="5540979F" w:rsidR="00BB1084" w:rsidRPr="00F40D64" w:rsidRDefault="00BB1084" w:rsidP="00BB1084">
            <w:pPr>
              <w:rPr>
                <w:sz w:val="16"/>
                <w:szCs w:val="16"/>
                <w:lang w:val="et-EE"/>
              </w:rPr>
            </w:pPr>
            <w:r w:rsidRPr="00F40D64">
              <w:rPr>
                <w:sz w:val="16"/>
                <w:szCs w:val="16"/>
                <w:lang w:val="et-EE"/>
              </w:rPr>
              <w:t>2</w:t>
            </w:r>
            <w:r w:rsidR="00C16749">
              <w:rPr>
                <w:sz w:val="16"/>
                <w:szCs w:val="16"/>
                <w:lang w:val="et-EE"/>
              </w:rPr>
              <w:t>542,20</w:t>
            </w:r>
            <w:r w:rsidRPr="00F40D64">
              <w:rPr>
                <w:sz w:val="16"/>
                <w:szCs w:val="16"/>
                <w:lang w:val="et-EE"/>
              </w:rPr>
              <w:t xml:space="preserve"> eur</w:t>
            </w:r>
            <w:r w:rsidRPr="00F40D64">
              <w:rPr>
                <w:sz w:val="16"/>
                <w:szCs w:val="16"/>
                <w:lang w:val="et-EE"/>
              </w:rPr>
              <w:br/>
              <w:t>(</w:t>
            </w:r>
            <w:r>
              <w:rPr>
                <w:sz w:val="16"/>
                <w:szCs w:val="16"/>
                <w:lang w:val="et-EE"/>
              </w:rPr>
              <w:t>1900</w:t>
            </w:r>
            <w:r w:rsidRPr="00F40D64">
              <w:rPr>
                <w:sz w:val="16"/>
                <w:szCs w:val="16"/>
                <w:lang w:val="et-EE"/>
              </w:rPr>
              <w:t xml:space="preserve"> koordineerimis-tasu</w:t>
            </w:r>
          </w:p>
          <w:p w14:paraId="4D60504F" w14:textId="77777777" w:rsidR="00BB1084" w:rsidRPr="00F40D64" w:rsidRDefault="00BB1084" w:rsidP="00BB1084">
            <w:pPr>
              <w:rPr>
                <w:sz w:val="16"/>
                <w:szCs w:val="16"/>
                <w:lang w:val="et-EE"/>
              </w:rPr>
            </w:pPr>
            <w:r>
              <w:rPr>
                <w:sz w:val="16"/>
                <w:szCs w:val="16"/>
                <w:lang w:val="et-EE"/>
              </w:rPr>
              <w:t>627</w:t>
            </w:r>
            <w:r w:rsidRPr="00F40D64">
              <w:rPr>
                <w:sz w:val="16"/>
                <w:szCs w:val="16"/>
                <w:lang w:val="et-EE"/>
              </w:rPr>
              <w:t xml:space="preserve"> sotsiaalmaks</w:t>
            </w:r>
          </w:p>
          <w:p w14:paraId="02F5D60C" w14:textId="77777777" w:rsidR="00BB1084" w:rsidRPr="00F40D64" w:rsidRDefault="00BB1084" w:rsidP="00BB1084">
            <w:pPr>
              <w:rPr>
                <w:sz w:val="16"/>
                <w:szCs w:val="16"/>
                <w:lang w:val="et-EE"/>
              </w:rPr>
            </w:pPr>
            <w:r>
              <w:rPr>
                <w:sz w:val="16"/>
                <w:szCs w:val="16"/>
                <w:lang w:val="et-EE"/>
              </w:rPr>
              <w:t xml:space="preserve">15,20 </w:t>
            </w:r>
            <w:r w:rsidRPr="00F40D64">
              <w:rPr>
                <w:sz w:val="16"/>
                <w:szCs w:val="16"/>
                <w:lang w:val="et-EE"/>
              </w:rPr>
              <w:t>töötukindlustus)</w:t>
            </w:r>
          </w:p>
          <w:p w14:paraId="5D713015" w14:textId="2C213AB1" w:rsidR="00BB1084" w:rsidRPr="00C5276C" w:rsidRDefault="00BB1084" w:rsidP="00BB1084">
            <w:pPr>
              <w:jc w:val="right"/>
              <w:rPr>
                <w:lang w:val="et-EE"/>
              </w:rPr>
            </w:pPr>
            <w:r>
              <w:rPr>
                <w:sz w:val="16"/>
                <w:szCs w:val="16"/>
                <w:lang w:val="et-EE"/>
              </w:rPr>
              <w:br/>
            </w:r>
          </w:p>
        </w:tc>
      </w:tr>
      <w:tr w:rsidR="00BB1084" w:rsidRPr="00C5276C" w14:paraId="5D71301E" w14:textId="77777777" w:rsidTr="00BB1084">
        <w:tc>
          <w:tcPr>
            <w:tcW w:w="3256" w:type="dxa"/>
          </w:tcPr>
          <w:p w14:paraId="5D713017" w14:textId="77777777" w:rsidR="00BB1084" w:rsidRPr="00C5276C" w:rsidRDefault="00BB1084" w:rsidP="00BB1084">
            <w:pPr>
              <w:rPr>
                <w:b/>
                <w:lang w:val="et-EE"/>
              </w:rPr>
            </w:pPr>
            <w:r w:rsidRPr="00C5276C">
              <w:rPr>
                <w:b/>
                <w:lang w:val="et-EE"/>
              </w:rPr>
              <w:t>Majandamiskulud</w:t>
            </w:r>
          </w:p>
          <w:p w14:paraId="5D713018" w14:textId="77777777" w:rsidR="00BB1084" w:rsidRPr="00C5276C" w:rsidRDefault="00BB1084" w:rsidP="00BB1084">
            <w:pPr>
              <w:rPr>
                <w:i/>
                <w:lang w:val="et-EE"/>
              </w:rPr>
            </w:pPr>
            <w:r w:rsidRPr="00C5276C">
              <w:rPr>
                <w:i/>
                <w:lang w:val="et-EE"/>
              </w:rPr>
              <w:t>(suuremate kulugruppide kaupa)</w:t>
            </w:r>
          </w:p>
          <w:p w14:paraId="5D713019" w14:textId="77777777" w:rsidR="00BB1084" w:rsidRPr="00C5276C" w:rsidRDefault="00BB1084" w:rsidP="00BB1084">
            <w:pPr>
              <w:rPr>
                <w:lang w:val="et-EE"/>
              </w:rPr>
            </w:pPr>
            <w:r w:rsidRPr="00C5276C">
              <w:rPr>
                <w:i/>
                <w:lang w:val="et-EE"/>
              </w:rPr>
              <w:t xml:space="preserve">(Siin kajastatakse need tellitud tööd ja teenused ning kaupade ostud, mida makstakse FIE või </w:t>
            </w:r>
            <w:r w:rsidRPr="00C5276C">
              <w:rPr>
                <w:i/>
                <w:lang w:val="et-EE"/>
              </w:rPr>
              <w:lastRenderedPageBreak/>
              <w:t>firma arvete alusel, samuti litsentsitasud ja päeva</w:t>
            </w:r>
            <w:r>
              <w:rPr>
                <w:i/>
                <w:lang w:val="et-EE"/>
              </w:rPr>
              <w:t>-</w:t>
            </w:r>
            <w:r w:rsidRPr="00C5276C">
              <w:rPr>
                <w:i/>
                <w:lang w:val="et-EE"/>
              </w:rPr>
              <w:t>rahad</w:t>
            </w:r>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1417" w:type="dxa"/>
          </w:tcPr>
          <w:p w14:paraId="173CA866" w14:textId="77777777" w:rsidR="00265254" w:rsidRPr="00265254" w:rsidRDefault="00265254" w:rsidP="00265254">
            <w:pPr>
              <w:rPr>
                <w:sz w:val="16"/>
                <w:szCs w:val="16"/>
                <w:lang w:val="et-EE"/>
              </w:rPr>
            </w:pPr>
            <w:r w:rsidRPr="00265254">
              <w:rPr>
                <w:sz w:val="16"/>
                <w:szCs w:val="16"/>
                <w:lang w:val="et-EE"/>
              </w:rPr>
              <w:lastRenderedPageBreak/>
              <w:t>13320 eur</w:t>
            </w:r>
          </w:p>
          <w:p w14:paraId="0D150FEC" w14:textId="77777777" w:rsidR="00265254" w:rsidRPr="00265254" w:rsidRDefault="00265254" w:rsidP="00265254">
            <w:pPr>
              <w:rPr>
                <w:sz w:val="16"/>
                <w:szCs w:val="16"/>
                <w:lang w:val="et-EE"/>
              </w:rPr>
            </w:pPr>
            <w:r w:rsidRPr="00265254">
              <w:rPr>
                <w:sz w:val="16"/>
                <w:szCs w:val="16"/>
                <w:lang w:val="et-EE"/>
              </w:rPr>
              <w:t>riigikaitselised tegevused</w:t>
            </w:r>
          </w:p>
          <w:p w14:paraId="7C10936B" w14:textId="77777777" w:rsidR="00265254" w:rsidRPr="00265254" w:rsidRDefault="00265254" w:rsidP="00265254">
            <w:pPr>
              <w:rPr>
                <w:sz w:val="16"/>
                <w:szCs w:val="16"/>
                <w:lang w:val="et-EE"/>
              </w:rPr>
            </w:pPr>
            <w:r w:rsidRPr="00265254">
              <w:rPr>
                <w:sz w:val="16"/>
                <w:szCs w:val="16"/>
                <w:lang w:val="et-EE"/>
              </w:rPr>
              <w:t>8819 eur</w:t>
            </w:r>
          </w:p>
          <w:p w14:paraId="22F4630A" w14:textId="77777777" w:rsidR="00265254" w:rsidRPr="00265254" w:rsidRDefault="00265254" w:rsidP="00265254">
            <w:pPr>
              <w:rPr>
                <w:sz w:val="16"/>
                <w:szCs w:val="16"/>
                <w:lang w:val="et-EE"/>
              </w:rPr>
            </w:pPr>
            <w:r w:rsidRPr="00265254">
              <w:rPr>
                <w:sz w:val="16"/>
                <w:szCs w:val="16"/>
                <w:lang w:val="et-EE"/>
              </w:rPr>
              <w:t>toitlustus RKM-s</w:t>
            </w:r>
          </w:p>
          <w:p w14:paraId="14883128" w14:textId="77777777" w:rsidR="00265254" w:rsidRPr="00265254" w:rsidRDefault="00265254" w:rsidP="00265254">
            <w:pPr>
              <w:rPr>
                <w:sz w:val="16"/>
                <w:szCs w:val="16"/>
                <w:lang w:val="et-EE"/>
              </w:rPr>
            </w:pPr>
            <w:r w:rsidRPr="00265254">
              <w:rPr>
                <w:sz w:val="16"/>
                <w:szCs w:val="16"/>
                <w:lang w:val="et-EE"/>
              </w:rPr>
              <w:t>4500 eur</w:t>
            </w:r>
          </w:p>
          <w:p w14:paraId="47D279B0" w14:textId="77777777" w:rsidR="00265254" w:rsidRPr="00265254" w:rsidRDefault="00265254" w:rsidP="00265254">
            <w:pPr>
              <w:rPr>
                <w:sz w:val="16"/>
                <w:szCs w:val="16"/>
                <w:lang w:val="et-EE"/>
              </w:rPr>
            </w:pPr>
            <w:r w:rsidRPr="00265254">
              <w:rPr>
                <w:sz w:val="16"/>
                <w:szCs w:val="16"/>
                <w:lang w:val="et-EE"/>
              </w:rPr>
              <w:t xml:space="preserve">transport RKM-i </w:t>
            </w:r>
          </w:p>
          <w:p w14:paraId="70932A94" w14:textId="77777777" w:rsidR="00265254" w:rsidRPr="00265254" w:rsidRDefault="00265254" w:rsidP="00265254">
            <w:pPr>
              <w:rPr>
                <w:sz w:val="16"/>
                <w:szCs w:val="16"/>
                <w:lang w:val="et-EE"/>
              </w:rPr>
            </w:pPr>
          </w:p>
          <w:p w14:paraId="47E08B5C" w14:textId="77777777" w:rsidR="003464CE" w:rsidRDefault="003464CE" w:rsidP="00265254">
            <w:pPr>
              <w:rPr>
                <w:sz w:val="16"/>
                <w:szCs w:val="16"/>
                <w:lang w:val="et-EE"/>
              </w:rPr>
            </w:pPr>
          </w:p>
          <w:p w14:paraId="52D6B687" w14:textId="77777777" w:rsidR="003464CE" w:rsidRDefault="003464CE" w:rsidP="00265254">
            <w:pPr>
              <w:rPr>
                <w:sz w:val="16"/>
                <w:szCs w:val="16"/>
                <w:lang w:val="et-EE"/>
              </w:rPr>
            </w:pPr>
          </w:p>
          <w:p w14:paraId="3A84FE19" w14:textId="77777777" w:rsidR="003464CE" w:rsidRDefault="003464CE" w:rsidP="00265254">
            <w:pPr>
              <w:rPr>
                <w:sz w:val="16"/>
                <w:szCs w:val="16"/>
                <w:lang w:val="et-EE"/>
              </w:rPr>
            </w:pPr>
          </w:p>
          <w:p w14:paraId="58D56135" w14:textId="122542EB" w:rsidR="00265254" w:rsidRPr="00265254" w:rsidRDefault="00265254" w:rsidP="00265254">
            <w:pPr>
              <w:rPr>
                <w:sz w:val="16"/>
                <w:szCs w:val="16"/>
                <w:lang w:val="et-EE"/>
              </w:rPr>
            </w:pPr>
            <w:r w:rsidRPr="00265254">
              <w:rPr>
                <w:sz w:val="16"/>
                <w:szCs w:val="16"/>
                <w:lang w:val="et-EE"/>
              </w:rPr>
              <w:t>20000 eur</w:t>
            </w:r>
          </w:p>
          <w:p w14:paraId="0CFF0865" w14:textId="77777777" w:rsidR="00265254" w:rsidRPr="00265254" w:rsidRDefault="00265254" w:rsidP="00265254">
            <w:pPr>
              <w:rPr>
                <w:sz w:val="16"/>
                <w:szCs w:val="16"/>
                <w:lang w:val="et-EE"/>
              </w:rPr>
            </w:pPr>
            <w:r w:rsidRPr="00265254">
              <w:rPr>
                <w:sz w:val="16"/>
                <w:szCs w:val="16"/>
                <w:lang w:val="et-EE"/>
              </w:rPr>
              <w:t>toitlustus malevas</w:t>
            </w:r>
          </w:p>
          <w:p w14:paraId="2EF1D1E0" w14:textId="77777777" w:rsidR="00265254" w:rsidRPr="00265254" w:rsidRDefault="00265254" w:rsidP="00265254">
            <w:pPr>
              <w:rPr>
                <w:sz w:val="16"/>
                <w:szCs w:val="16"/>
                <w:lang w:val="et-EE"/>
              </w:rPr>
            </w:pPr>
          </w:p>
          <w:p w14:paraId="0E0D4749" w14:textId="77777777" w:rsidR="00265254" w:rsidRPr="00265254" w:rsidRDefault="00265254" w:rsidP="00265254">
            <w:pPr>
              <w:rPr>
                <w:sz w:val="16"/>
                <w:szCs w:val="16"/>
                <w:lang w:val="et-EE"/>
              </w:rPr>
            </w:pPr>
            <w:r w:rsidRPr="00265254">
              <w:rPr>
                <w:sz w:val="16"/>
                <w:szCs w:val="16"/>
                <w:lang w:val="et-EE"/>
              </w:rPr>
              <w:t>2000 eur</w:t>
            </w:r>
          </w:p>
          <w:p w14:paraId="2E7464E2" w14:textId="77777777" w:rsidR="00265254" w:rsidRPr="00265254" w:rsidRDefault="00265254" w:rsidP="00265254">
            <w:pPr>
              <w:rPr>
                <w:sz w:val="16"/>
                <w:szCs w:val="16"/>
                <w:lang w:val="et-EE"/>
              </w:rPr>
            </w:pPr>
            <w:r w:rsidRPr="00265254">
              <w:rPr>
                <w:sz w:val="16"/>
                <w:szCs w:val="16"/>
                <w:lang w:val="et-EE"/>
              </w:rPr>
              <w:t>Vaba aja tegevused</w:t>
            </w:r>
          </w:p>
          <w:p w14:paraId="424EEFC5" w14:textId="77777777" w:rsidR="00265254" w:rsidRPr="00265254" w:rsidRDefault="00265254" w:rsidP="00265254">
            <w:pPr>
              <w:rPr>
                <w:sz w:val="16"/>
                <w:szCs w:val="16"/>
                <w:lang w:val="et-EE"/>
              </w:rPr>
            </w:pPr>
          </w:p>
          <w:p w14:paraId="69511ED9" w14:textId="77777777" w:rsidR="00265254" w:rsidRPr="00265254" w:rsidRDefault="00265254" w:rsidP="00265254">
            <w:pPr>
              <w:rPr>
                <w:sz w:val="16"/>
                <w:szCs w:val="16"/>
                <w:lang w:val="et-EE"/>
              </w:rPr>
            </w:pPr>
          </w:p>
          <w:p w14:paraId="68195334" w14:textId="77777777" w:rsidR="00265254" w:rsidRPr="00265254" w:rsidRDefault="00265254" w:rsidP="00265254">
            <w:pPr>
              <w:rPr>
                <w:sz w:val="16"/>
                <w:szCs w:val="16"/>
                <w:lang w:val="et-EE"/>
              </w:rPr>
            </w:pPr>
            <w:r w:rsidRPr="00265254">
              <w:rPr>
                <w:sz w:val="16"/>
                <w:szCs w:val="16"/>
                <w:lang w:val="et-EE"/>
              </w:rPr>
              <w:t>800 eur</w:t>
            </w:r>
          </w:p>
          <w:p w14:paraId="2E99F312" w14:textId="77777777" w:rsidR="00265254" w:rsidRPr="00265254" w:rsidRDefault="00265254" w:rsidP="00265254">
            <w:pPr>
              <w:rPr>
                <w:sz w:val="16"/>
                <w:szCs w:val="16"/>
                <w:lang w:val="et-EE"/>
              </w:rPr>
            </w:pPr>
            <w:r w:rsidRPr="00265254">
              <w:rPr>
                <w:sz w:val="16"/>
                <w:szCs w:val="16"/>
                <w:lang w:val="et-EE"/>
              </w:rPr>
              <w:t>Rühmajuhtide juhtimisalane koolitus, ettevalmistus RKM-iks</w:t>
            </w:r>
          </w:p>
          <w:p w14:paraId="630EB2B5" w14:textId="77777777" w:rsidR="00265254" w:rsidRDefault="00265254" w:rsidP="00265254">
            <w:pPr>
              <w:rPr>
                <w:sz w:val="16"/>
                <w:szCs w:val="16"/>
                <w:lang w:val="et-EE"/>
              </w:rPr>
            </w:pPr>
          </w:p>
          <w:p w14:paraId="07C39AC0" w14:textId="77777777" w:rsidR="00987B47" w:rsidRPr="00265254" w:rsidRDefault="00987B47" w:rsidP="00265254">
            <w:pPr>
              <w:rPr>
                <w:sz w:val="16"/>
                <w:szCs w:val="16"/>
                <w:lang w:val="et-EE"/>
              </w:rPr>
            </w:pPr>
          </w:p>
          <w:p w14:paraId="45EABA4C" w14:textId="77777777" w:rsidR="00265254" w:rsidRPr="00265254" w:rsidRDefault="00265254" w:rsidP="00265254">
            <w:pPr>
              <w:rPr>
                <w:sz w:val="16"/>
                <w:szCs w:val="16"/>
                <w:lang w:val="et-EE"/>
              </w:rPr>
            </w:pPr>
            <w:r w:rsidRPr="00265254">
              <w:rPr>
                <w:sz w:val="16"/>
                <w:szCs w:val="16"/>
                <w:lang w:val="et-EE"/>
              </w:rPr>
              <w:t xml:space="preserve">15000 eur </w:t>
            </w:r>
          </w:p>
          <w:p w14:paraId="5D71301A" w14:textId="58F9C8B4" w:rsidR="00BB1084" w:rsidRPr="00265254" w:rsidRDefault="00265254" w:rsidP="00265254">
            <w:pPr>
              <w:rPr>
                <w:sz w:val="16"/>
                <w:szCs w:val="16"/>
                <w:lang w:val="et-EE"/>
              </w:rPr>
            </w:pPr>
            <w:r w:rsidRPr="00265254">
              <w:rPr>
                <w:sz w:val="16"/>
                <w:szCs w:val="16"/>
                <w:lang w:val="et-EE"/>
              </w:rPr>
              <w:t>osalemine EÕM kokkutulekul</w:t>
            </w:r>
          </w:p>
        </w:tc>
        <w:tc>
          <w:tcPr>
            <w:tcW w:w="1701" w:type="dxa"/>
            <w:shd w:val="clear" w:color="auto" w:fill="FFF2CC" w:themeFill="accent4" w:themeFillTint="33"/>
          </w:tcPr>
          <w:p w14:paraId="7ABDB26A" w14:textId="77777777" w:rsidR="0082272F" w:rsidRPr="0082272F" w:rsidRDefault="0082272F" w:rsidP="0082272F">
            <w:pPr>
              <w:rPr>
                <w:sz w:val="16"/>
                <w:szCs w:val="16"/>
                <w:lang w:val="et-EE"/>
              </w:rPr>
            </w:pPr>
            <w:r w:rsidRPr="0082272F">
              <w:rPr>
                <w:sz w:val="16"/>
                <w:szCs w:val="16"/>
                <w:lang w:val="et-EE"/>
              </w:rPr>
              <w:lastRenderedPageBreak/>
              <w:t>13320 eur</w:t>
            </w:r>
          </w:p>
          <w:p w14:paraId="5A7275C8" w14:textId="77777777" w:rsidR="0082272F" w:rsidRPr="0082272F" w:rsidRDefault="0082272F" w:rsidP="0082272F">
            <w:pPr>
              <w:rPr>
                <w:sz w:val="16"/>
                <w:szCs w:val="16"/>
                <w:lang w:val="et-EE"/>
              </w:rPr>
            </w:pPr>
            <w:r w:rsidRPr="0082272F">
              <w:rPr>
                <w:sz w:val="16"/>
                <w:szCs w:val="16"/>
                <w:lang w:val="et-EE"/>
              </w:rPr>
              <w:t>riigikaitselised tegevused</w:t>
            </w:r>
          </w:p>
          <w:p w14:paraId="741D5B6F" w14:textId="77777777" w:rsidR="0082272F" w:rsidRPr="0082272F" w:rsidRDefault="0082272F" w:rsidP="0082272F">
            <w:pPr>
              <w:rPr>
                <w:sz w:val="16"/>
                <w:szCs w:val="16"/>
                <w:lang w:val="et-EE"/>
              </w:rPr>
            </w:pPr>
            <w:r w:rsidRPr="0082272F">
              <w:rPr>
                <w:sz w:val="16"/>
                <w:szCs w:val="16"/>
                <w:lang w:val="et-EE"/>
              </w:rPr>
              <w:t>8819 eur</w:t>
            </w:r>
          </w:p>
          <w:p w14:paraId="2549B31A" w14:textId="77777777" w:rsidR="0082272F" w:rsidRPr="0082272F" w:rsidRDefault="0082272F" w:rsidP="0082272F">
            <w:pPr>
              <w:rPr>
                <w:sz w:val="16"/>
                <w:szCs w:val="16"/>
                <w:lang w:val="et-EE"/>
              </w:rPr>
            </w:pPr>
            <w:r w:rsidRPr="0082272F">
              <w:rPr>
                <w:sz w:val="16"/>
                <w:szCs w:val="16"/>
                <w:lang w:val="et-EE"/>
              </w:rPr>
              <w:t>toitlustus RKM-s</w:t>
            </w:r>
          </w:p>
          <w:p w14:paraId="1768B700" w14:textId="77777777" w:rsidR="0082272F" w:rsidRPr="0082272F" w:rsidRDefault="0082272F" w:rsidP="0082272F">
            <w:pPr>
              <w:rPr>
                <w:sz w:val="16"/>
                <w:szCs w:val="16"/>
                <w:lang w:val="et-EE"/>
              </w:rPr>
            </w:pPr>
            <w:r w:rsidRPr="0082272F">
              <w:rPr>
                <w:sz w:val="16"/>
                <w:szCs w:val="16"/>
                <w:lang w:val="et-EE"/>
              </w:rPr>
              <w:t>4500 eur</w:t>
            </w:r>
          </w:p>
          <w:p w14:paraId="27414A93" w14:textId="77777777" w:rsidR="0082272F" w:rsidRPr="0082272F" w:rsidRDefault="0082272F" w:rsidP="0082272F">
            <w:pPr>
              <w:rPr>
                <w:sz w:val="16"/>
                <w:szCs w:val="16"/>
                <w:lang w:val="et-EE"/>
              </w:rPr>
            </w:pPr>
            <w:r w:rsidRPr="0082272F">
              <w:rPr>
                <w:sz w:val="16"/>
                <w:szCs w:val="16"/>
                <w:lang w:val="et-EE"/>
              </w:rPr>
              <w:t>transport RKM-i</w:t>
            </w:r>
          </w:p>
          <w:p w14:paraId="0ED6BF80" w14:textId="77777777" w:rsidR="0082272F" w:rsidRPr="0082272F" w:rsidRDefault="0082272F" w:rsidP="0082272F">
            <w:pPr>
              <w:rPr>
                <w:sz w:val="16"/>
                <w:szCs w:val="16"/>
                <w:lang w:val="et-EE"/>
              </w:rPr>
            </w:pPr>
          </w:p>
          <w:p w14:paraId="5F7D39A9" w14:textId="77777777" w:rsidR="0082272F" w:rsidRPr="0082272F" w:rsidRDefault="0082272F" w:rsidP="0082272F">
            <w:pPr>
              <w:rPr>
                <w:sz w:val="16"/>
                <w:szCs w:val="16"/>
                <w:lang w:val="et-EE"/>
              </w:rPr>
            </w:pPr>
          </w:p>
          <w:p w14:paraId="6219F005" w14:textId="77777777" w:rsidR="0082272F" w:rsidRPr="0082272F" w:rsidRDefault="0082272F" w:rsidP="0082272F">
            <w:pPr>
              <w:rPr>
                <w:sz w:val="16"/>
                <w:szCs w:val="16"/>
                <w:lang w:val="et-EE"/>
              </w:rPr>
            </w:pPr>
          </w:p>
          <w:p w14:paraId="1819D1AD" w14:textId="77777777" w:rsidR="0082272F" w:rsidRPr="0082272F" w:rsidRDefault="0082272F" w:rsidP="0082272F">
            <w:pPr>
              <w:rPr>
                <w:sz w:val="16"/>
                <w:szCs w:val="16"/>
                <w:lang w:val="et-EE"/>
              </w:rPr>
            </w:pPr>
          </w:p>
          <w:p w14:paraId="318D95DE" w14:textId="77777777" w:rsidR="0082272F" w:rsidRPr="0082272F" w:rsidRDefault="0082272F" w:rsidP="0082272F">
            <w:pPr>
              <w:rPr>
                <w:sz w:val="16"/>
                <w:szCs w:val="16"/>
                <w:lang w:val="et-EE"/>
              </w:rPr>
            </w:pPr>
          </w:p>
          <w:p w14:paraId="1FBB2C15" w14:textId="77777777" w:rsidR="0082272F" w:rsidRPr="0082272F" w:rsidRDefault="0082272F" w:rsidP="0082272F">
            <w:pPr>
              <w:rPr>
                <w:sz w:val="16"/>
                <w:szCs w:val="16"/>
                <w:lang w:val="et-EE"/>
              </w:rPr>
            </w:pPr>
          </w:p>
          <w:p w14:paraId="6A96F193" w14:textId="77777777" w:rsidR="0082272F" w:rsidRPr="0082272F" w:rsidRDefault="0082272F" w:rsidP="0082272F">
            <w:pPr>
              <w:rPr>
                <w:sz w:val="16"/>
                <w:szCs w:val="16"/>
                <w:lang w:val="et-EE"/>
              </w:rPr>
            </w:pPr>
          </w:p>
          <w:p w14:paraId="10248A2F" w14:textId="77777777" w:rsidR="0082272F" w:rsidRPr="0082272F" w:rsidRDefault="0082272F" w:rsidP="0082272F">
            <w:pPr>
              <w:rPr>
                <w:sz w:val="16"/>
                <w:szCs w:val="16"/>
                <w:lang w:val="et-EE"/>
              </w:rPr>
            </w:pPr>
          </w:p>
          <w:p w14:paraId="64D5D6F5" w14:textId="77777777" w:rsidR="0082272F" w:rsidRPr="0082272F" w:rsidRDefault="0082272F" w:rsidP="0082272F">
            <w:pPr>
              <w:rPr>
                <w:sz w:val="16"/>
                <w:szCs w:val="16"/>
                <w:lang w:val="et-EE"/>
              </w:rPr>
            </w:pPr>
          </w:p>
          <w:p w14:paraId="7768F14D" w14:textId="77777777" w:rsidR="00D60B9D" w:rsidRDefault="00D60B9D" w:rsidP="0082272F">
            <w:pPr>
              <w:rPr>
                <w:sz w:val="16"/>
                <w:szCs w:val="16"/>
                <w:lang w:val="et-EE"/>
              </w:rPr>
            </w:pPr>
          </w:p>
          <w:p w14:paraId="20227E3D" w14:textId="77777777" w:rsidR="00D60B9D" w:rsidRDefault="00D60B9D" w:rsidP="0082272F">
            <w:pPr>
              <w:rPr>
                <w:sz w:val="16"/>
                <w:szCs w:val="16"/>
                <w:lang w:val="et-EE"/>
              </w:rPr>
            </w:pPr>
          </w:p>
          <w:p w14:paraId="647DE35C" w14:textId="77777777" w:rsidR="00D60B9D" w:rsidRDefault="00D60B9D" w:rsidP="0082272F">
            <w:pPr>
              <w:rPr>
                <w:sz w:val="16"/>
                <w:szCs w:val="16"/>
                <w:lang w:val="et-EE"/>
              </w:rPr>
            </w:pPr>
          </w:p>
          <w:p w14:paraId="7AA46372" w14:textId="6651A042" w:rsidR="0082272F" w:rsidRPr="0082272F" w:rsidRDefault="0082272F" w:rsidP="0082272F">
            <w:pPr>
              <w:rPr>
                <w:sz w:val="16"/>
                <w:szCs w:val="16"/>
                <w:lang w:val="et-EE"/>
              </w:rPr>
            </w:pPr>
            <w:r w:rsidRPr="0082272F">
              <w:rPr>
                <w:sz w:val="16"/>
                <w:szCs w:val="16"/>
                <w:lang w:val="et-EE"/>
              </w:rPr>
              <w:t>800 eur</w:t>
            </w:r>
          </w:p>
          <w:p w14:paraId="0F880294" w14:textId="77777777" w:rsidR="0082272F" w:rsidRPr="0082272F" w:rsidRDefault="0082272F" w:rsidP="0082272F">
            <w:pPr>
              <w:rPr>
                <w:sz w:val="16"/>
                <w:szCs w:val="16"/>
                <w:lang w:val="et-EE"/>
              </w:rPr>
            </w:pPr>
            <w:r w:rsidRPr="0082272F">
              <w:rPr>
                <w:sz w:val="16"/>
                <w:szCs w:val="16"/>
                <w:lang w:val="et-EE"/>
              </w:rPr>
              <w:t>Rühmajuhtide juhtimisalane koolitus, ettevalmistus RKM-iks</w:t>
            </w:r>
          </w:p>
          <w:p w14:paraId="380D739D" w14:textId="77777777" w:rsidR="00BB1084" w:rsidRDefault="00BB1084" w:rsidP="00BB1084">
            <w:pPr>
              <w:rPr>
                <w:sz w:val="16"/>
                <w:szCs w:val="16"/>
                <w:lang w:val="et-EE"/>
              </w:rPr>
            </w:pPr>
          </w:p>
          <w:p w14:paraId="172A9B71" w14:textId="77777777" w:rsidR="00DB7D27" w:rsidRDefault="00DB7D27" w:rsidP="00BB1084">
            <w:pPr>
              <w:rPr>
                <w:sz w:val="16"/>
                <w:szCs w:val="16"/>
                <w:lang w:val="et-EE"/>
              </w:rPr>
            </w:pPr>
          </w:p>
          <w:p w14:paraId="5D71301B" w14:textId="4E4186EE" w:rsidR="00DB7D27" w:rsidRPr="0082272F" w:rsidRDefault="00DB7D27" w:rsidP="00BB1084">
            <w:pPr>
              <w:rPr>
                <w:sz w:val="16"/>
                <w:szCs w:val="16"/>
                <w:lang w:val="et-EE"/>
              </w:rPr>
            </w:pPr>
          </w:p>
        </w:tc>
        <w:tc>
          <w:tcPr>
            <w:tcW w:w="1418" w:type="dxa"/>
          </w:tcPr>
          <w:p w14:paraId="345A722C" w14:textId="590705BA" w:rsidR="00BB1084" w:rsidRPr="009E62EF" w:rsidRDefault="00DE4CC0" w:rsidP="00BB1084">
            <w:pPr>
              <w:rPr>
                <w:sz w:val="16"/>
                <w:szCs w:val="16"/>
                <w:lang w:val="et-EE"/>
              </w:rPr>
            </w:pPr>
            <w:r>
              <w:rPr>
                <w:sz w:val="16"/>
                <w:szCs w:val="16"/>
                <w:lang w:val="et-EE"/>
              </w:rPr>
              <w:lastRenderedPageBreak/>
              <w:t>13000</w:t>
            </w:r>
            <w:r w:rsidR="00BB1084">
              <w:rPr>
                <w:sz w:val="16"/>
                <w:szCs w:val="16"/>
                <w:lang w:val="et-EE"/>
              </w:rPr>
              <w:t xml:space="preserve"> eur</w:t>
            </w:r>
          </w:p>
          <w:p w14:paraId="0CDACB0B" w14:textId="77777777" w:rsidR="00BB1084" w:rsidRDefault="00BB1084" w:rsidP="00BB1084">
            <w:pPr>
              <w:rPr>
                <w:sz w:val="16"/>
                <w:szCs w:val="16"/>
                <w:lang w:val="et-EE"/>
              </w:rPr>
            </w:pPr>
            <w:r w:rsidRPr="00F40D64">
              <w:rPr>
                <w:sz w:val="16"/>
                <w:szCs w:val="16"/>
                <w:lang w:val="et-EE"/>
              </w:rPr>
              <w:t>riigikaitselised tegevused</w:t>
            </w:r>
          </w:p>
          <w:p w14:paraId="40AC1C4B" w14:textId="6B7B6A76" w:rsidR="00BB1084" w:rsidRDefault="00DE4CC0" w:rsidP="00BB1084">
            <w:pPr>
              <w:rPr>
                <w:sz w:val="16"/>
                <w:szCs w:val="16"/>
                <w:lang w:val="et-EE"/>
              </w:rPr>
            </w:pPr>
            <w:r>
              <w:rPr>
                <w:sz w:val="16"/>
                <w:szCs w:val="16"/>
                <w:lang w:val="et-EE"/>
              </w:rPr>
              <w:t>7177,44</w:t>
            </w:r>
            <w:r w:rsidR="00BB1084">
              <w:rPr>
                <w:sz w:val="16"/>
                <w:szCs w:val="16"/>
                <w:lang w:val="et-EE"/>
              </w:rPr>
              <w:t xml:space="preserve"> </w:t>
            </w:r>
          </w:p>
          <w:p w14:paraId="25C64509" w14:textId="51F32B0D" w:rsidR="00BB1084" w:rsidRPr="00F40D64" w:rsidRDefault="00BB1084" w:rsidP="00BB1084">
            <w:pPr>
              <w:rPr>
                <w:sz w:val="16"/>
                <w:szCs w:val="16"/>
                <w:lang w:val="et-EE"/>
              </w:rPr>
            </w:pPr>
            <w:r w:rsidRPr="00F40D64">
              <w:rPr>
                <w:sz w:val="16"/>
                <w:szCs w:val="16"/>
                <w:lang w:val="et-EE"/>
              </w:rPr>
              <w:t>toitlustus RKM-s</w:t>
            </w:r>
            <w:r>
              <w:rPr>
                <w:sz w:val="16"/>
                <w:szCs w:val="16"/>
                <w:lang w:val="et-EE"/>
              </w:rPr>
              <w:br/>
            </w:r>
            <w:r w:rsidR="00DE4CC0">
              <w:rPr>
                <w:sz w:val="16"/>
                <w:szCs w:val="16"/>
                <w:lang w:val="et-EE"/>
              </w:rPr>
              <w:t>4000</w:t>
            </w:r>
            <w:r>
              <w:rPr>
                <w:sz w:val="16"/>
                <w:szCs w:val="16"/>
                <w:lang w:val="et-EE"/>
              </w:rPr>
              <w:t xml:space="preserve"> eur</w:t>
            </w:r>
          </w:p>
          <w:p w14:paraId="4253314D" w14:textId="16885BEF" w:rsidR="00BB1084" w:rsidRPr="00F40D64" w:rsidRDefault="00BB1084" w:rsidP="00BB1084">
            <w:pPr>
              <w:rPr>
                <w:sz w:val="16"/>
                <w:szCs w:val="16"/>
                <w:lang w:val="et-EE"/>
              </w:rPr>
            </w:pPr>
            <w:r w:rsidRPr="00F40D64">
              <w:rPr>
                <w:sz w:val="16"/>
                <w:szCs w:val="16"/>
                <w:lang w:val="et-EE"/>
              </w:rPr>
              <w:t xml:space="preserve">transport RKM-i </w:t>
            </w:r>
            <w:r w:rsidR="00F84D19">
              <w:rPr>
                <w:sz w:val="16"/>
                <w:szCs w:val="16"/>
                <w:lang w:val="et-EE"/>
              </w:rPr>
              <w:br/>
            </w:r>
            <w:r w:rsidR="00EB5F83">
              <w:rPr>
                <w:sz w:val="16"/>
                <w:szCs w:val="16"/>
                <w:lang w:val="et-EE"/>
              </w:rPr>
              <w:t xml:space="preserve">249,86 RKM-i </w:t>
            </w:r>
            <w:r w:rsidR="00EB5F83">
              <w:rPr>
                <w:sz w:val="16"/>
                <w:szCs w:val="16"/>
                <w:lang w:val="et-EE"/>
              </w:rPr>
              <w:lastRenderedPageBreak/>
              <w:t>10.juubeli tähistamine</w:t>
            </w:r>
          </w:p>
          <w:p w14:paraId="7841F635" w14:textId="77777777" w:rsidR="003464CE" w:rsidRDefault="003464CE" w:rsidP="00BB1084">
            <w:pPr>
              <w:rPr>
                <w:lang w:val="et-EE"/>
              </w:rPr>
            </w:pPr>
          </w:p>
          <w:p w14:paraId="41D56F08" w14:textId="1DFF553A" w:rsidR="00BB1084" w:rsidRPr="00F40D64" w:rsidRDefault="003464CE" w:rsidP="00BB1084">
            <w:pPr>
              <w:rPr>
                <w:sz w:val="16"/>
                <w:szCs w:val="16"/>
                <w:lang w:val="et-EE"/>
              </w:rPr>
            </w:pPr>
            <w:r>
              <w:rPr>
                <w:sz w:val="16"/>
                <w:szCs w:val="16"/>
                <w:lang w:val="et-EE"/>
              </w:rPr>
              <w:t>20000</w:t>
            </w:r>
            <w:r w:rsidR="00BB1084" w:rsidRPr="00F40D64">
              <w:rPr>
                <w:sz w:val="16"/>
                <w:szCs w:val="16"/>
                <w:lang w:val="et-EE"/>
              </w:rPr>
              <w:t xml:space="preserve"> eur</w:t>
            </w:r>
          </w:p>
          <w:p w14:paraId="34117001" w14:textId="77777777" w:rsidR="00BB1084" w:rsidRPr="00F40D64" w:rsidRDefault="00BB1084" w:rsidP="00BB1084">
            <w:pPr>
              <w:rPr>
                <w:sz w:val="16"/>
                <w:szCs w:val="16"/>
                <w:lang w:val="et-EE"/>
              </w:rPr>
            </w:pPr>
            <w:r w:rsidRPr="00F40D64">
              <w:rPr>
                <w:sz w:val="16"/>
                <w:szCs w:val="16"/>
                <w:lang w:val="et-EE"/>
              </w:rPr>
              <w:t>toitlustus malevas</w:t>
            </w:r>
          </w:p>
          <w:p w14:paraId="1C02B7FF" w14:textId="77777777" w:rsidR="00BB1084" w:rsidRPr="00F40D64" w:rsidRDefault="00BB1084" w:rsidP="00BB1084">
            <w:pPr>
              <w:rPr>
                <w:sz w:val="16"/>
                <w:szCs w:val="16"/>
                <w:lang w:val="et-EE"/>
              </w:rPr>
            </w:pPr>
          </w:p>
          <w:p w14:paraId="2F597F1D" w14:textId="2C4EB586" w:rsidR="00BB1084" w:rsidRPr="00F40D64" w:rsidRDefault="003464CE" w:rsidP="00BB1084">
            <w:pPr>
              <w:rPr>
                <w:sz w:val="16"/>
                <w:szCs w:val="16"/>
                <w:lang w:val="et-EE"/>
              </w:rPr>
            </w:pPr>
            <w:r>
              <w:rPr>
                <w:sz w:val="16"/>
                <w:szCs w:val="16"/>
                <w:lang w:val="et-EE"/>
              </w:rPr>
              <w:t>2000</w:t>
            </w:r>
            <w:r w:rsidR="00BB1084" w:rsidRPr="00F40D64">
              <w:rPr>
                <w:sz w:val="16"/>
                <w:szCs w:val="16"/>
                <w:lang w:val="et-EE"/>
              </w:rPr>
              <w:t xml:space="preserve"> eur</w:t>
            </w:r>
          </w:p>
          <w:p w14:paraId="176E4E55" w14:textId="77777777" w:rsidR="00BB1084" w:rsidRPr="00F40D64" w:rsidRDefault="00BB1084" w:rsidP="00BB1084">
            <w:pPr>
              <w:rPr>
                <w:sz w:val="16"/>
                <w:szCs w:val="16"/>
                <w:lang w:val="et-EE"/>
              </w:rPr>
            </w:pPr>
            <w:r w:rsidRPr="00F40D64">
              <w:rPr>
                <w:sz w:val="16"/>
                <w:szCs w:val="16"/>
                <w:lang w:val="et-EE"/>
              </w:rPr>
              <w:t>Vaba aja tegevused</w:t>
            </w:r>
          </w:p>
          <w:p w14:paraId="7DBFE1B3" w14:textId="77777777" w:rsidR="00BB1084" w:rsidRPr="00F40D64" w:rsidRDefault="00BB1084" w:rsidP="00BB1084">
            <w:pPr>
              <w:rPr>
                <w:sz w:val="16"/>
                <w:szCs w:val="16"/>
                <w:lang w:val="et-EE"/>
              </w:rPr>
            </w:pPr>
          </w:p>
          <w:p w14:paraId="1DB49EE2" w14:textId="77777777" w:rsidR="00D60B9D" w:rsidRDefault="00D60B9D" w:rsidP="00DB7D27">
            <w:pPr>
              <w:rPr>
                <w:sz w:val="16"/>
                <w:szCs w:val="16"/>
                <w:lang w:val="et-EE"/>
              </w:rPr>
            </w:pPr>
          </w:p>
          <w:p w14:paraId="65F9B1FE" w14:textId="4C882307" w:rsidR="00DB7D27" w:rsidRPr="0082272F" w:rsidRDefault="00DB7D27" w:rsidP="00DB7D27">
            <w:pPr>
              <w:rPr>
                <w:sz w:val="16"/>
                <w:szCs w:val="16"/>
                <w:lang w:val="et-EE"/>
              </w:rPr>
            </w:pPr>
            <w:r w:rsidRPr="0082272F">
              <w:rPr>
                <w:sz w:val="16"/>
                <w:szCs w:val="16"/>
                <w:lang w:val="et-EE"/>
              </w:rPr>
              <w:t>800 eur</w:t>
            </w:r>
          </w:p>
          <w:p w14:paraId="5339476D" w14:textId="77777777" w:rsidR="00D973E4" w:rsidRDefault="00DB7D27" w:rsidP="00BB1084">
            <w:pPr>
              <w:rPr>
                <w:sz w:val="16"/>
                <w:szCs w:val="16"/>
                <w:lang w:val="et-EE"/>
              </w:rPr>
            </w:pPr>
            <w:r w:rsidRPr="0082272F">
              <w:rPr>
                <w:sz w:val="16"/>
                <w:szCs w:val="16"/>
                <w:lang w:val="et-EE"/>
              </w:rPr>
              <w:t>Rühmajuhtide juhtimisalane koolitus, ettevalmistus RKM-iks</w:t>
            </w:r>
          </w:p>
          <w:p w14:paraId="00C7A566" w14:textId="77777777" w:rsidR="00D973E4" w:rsidRDefault="00D973E4" w:rsidP="00BB1084">
            <w:pPr>
              <w:rPr>
                <w:sz w:val="16"/>
                <w:szCs w:val="16"/>
                <w:lang w:val="et-EE"/>
              </w:rPr>
            </w:pPr>
          </w:p>
          <w:p w14:paraId="087C4095" w14:textId="77777777" w:rsidR="00987B47" w:rsidRDefault="00987B47" w:rsidP="00BB1084">
            <w:pPr>
              <w:rPr>
                <w:sz w:val="16"/>
                <w:szCs w:val="16"/>
                <w:lang w:val="et-EE"/>
              </w:rPr>
            </w:pPr>
          </w:p>
          <w:p w14:paraId="09C6BD3E" w14:textId="2CE39C10" w:rsidR="00BB1084" w:rsidRPr="00F40D64" w:rsidRDefault="00987B47" w:rsidP="00BB1084">
            <w:pPr>
              <w:rPr>
                <w:sz w:val="16"/>
                <w:szCs w:val="16"/>
                <w:lang w:val="et-EE"/>
              </w:rPr>
            </w:pPr>
            <w:r>
              <w:rPr>
                <w:sz w:val="16"/>
                <w:szCs w:val="16"/>
                <w:lang w:val="et-EE"/>
              </w:rPr>
              <w:t>17615</w:t>
            </w:r>
            <w:r w:rsidR="00BB1084" w:rsidRPr="00F40D64">
              <w:rPr>
                <w:sz w:val="16"/>
                <w:szCs w:val="16"/>
                <w:lang w:val="et-EE"/>
              </w:rPr>
              <w:t xml:space="preserve"> eur </w:t>
            </w:r>
          </w:p>
          <w:p w14:paraId="5D71301C" w14:textId="28569F35" w:rsidR="00BB1084" w:rsidRPr="00C5276C" w:rsidRDefault="00BB1084" w:rsidP="00BB1084">
            <w:pPr>
              <w:rPr>
                <w:lang w:val="et-EE"/>
              </w:rPr>
            </w:pPr>
            <w:r w:rsidRPr="00F40D64">
              <w:rPr>
                <w:sz w:val="16"/>
                <w:szCs w:val="16"/>
                <w:lang w:val="et-EE"/>
              </w:rPr>
              <w:t>osalemine EÕM kokkutulekul</w:t>
            </w:r>
          </w:p>
        </w:tc>
        <w:tc>
          <w:tcPr>
            <w:tcW w:w="1842" w:type="dxa"/>
            <w:shd w:val="clear" w:color="auto" w:fill="FFF2CC" w:themeFill="accent4" w:themeFillTint="33"/>
          </w:tcPr>
          <w:p w14:paraId="4AC32C94" w14:textId="77777777" w:rsidR="00DA4418" w:rsidRPr="009E62EF" w:rsidRDefault="00DA4418" w:rsidP="00DA4418">
            <w:pPr>
              <w:rPr>
                <w:sz w:val="16"/>
                <w:szCs w:val="16"/>
                <w:lang w:val="et-EE"/>
              </w:rPr>
            </w:pPr>
            <w:r>
              <w:rPr>
                <w:sz w:val="16"/>
                <w:szCs w:val="16"/>
                <w:lang w:val="et-EE"/>
              </w:rPr>
              <w:lastRenderedPageBreak/>
              <w:t>13000 eur</w:t>
            </w:r>
          </w:p>
          <w:p w14:paraId="3C91F90A" w14:textId="77777777" w:rsidR="00DA4418" w:rsidRDefault="00DA4418" w:rsidP="00DA4418">
            <w:pPr>
              <w:rPr>
                <w:sz w:val="16"/>
                <w:szCs w:val="16"/>
                <w:lang w:val="et-EE"/>
              </w:rPr>
            </w:pPr>
            <w:r w:rsidRPr="00F40D64">
              <w:rPr>
                <w:sz w:val="16"/>
                <w:szCs w:val="16"/>
                <w:lang w:val="et-EE"/>
              </w:rPr>
              <w:t>riigikaitselised tegevused</w:t>
            </w:r>
          </w:p>
          <w:p w14:paraId="470BD537" w14:textId="77777777" w:rsidR="00DA4418" w:rsidRDefault="00DA4418" w:rsidP="00DA4418">
            <w:pPr>
              <w:rPr>
                <w:sz w:val="16"/>
                <w:szCs w:val="16"/>
                <w:lang w:val="et-EE"/>
              </w:rPr>
            </w:pPr>
            <w:r>
              <w:rPr>
                <w:sz w:val="16"/>
                <w:szCs w:val="16"/>
                <w:lang w:val="et-EE"/>
              </w:rPr>
              <w:t xml:space="preserve">7177,44 </w:t>
            </w:r>
          </w:p>
          <w:p w14:paraId="2BFF7DFE" w14:textId="77777777" w:rsidR="00DA4418" w:rsidRPr="00F40D64" w:rsidRDefault="00DA4418" w:rsidP="00DA4418">
            <w:pPr>
              <w:rPr>
                <w:sz w:val="16"/>
                <w:szCs w:val="16"/>
                <w:lang w:val="et-EE"/>
              </w:rPr>
            </w:pPr>
            <w:r w:rsidRPr="00F40D64">
              <w:rPr>
                <w:sz w:val="16"/>
                <w:szCs w:val="16"/>
                <w:lang w:val="et-EE"/>
              </w:rPr>
              <w:t>toitlustus RKM-s</w:t>
            </w:r>
            <w:r>
              <w:rPr>
                <w:sz w:val="16"/>
                <w:szCs w:val="16"/>
                <w:lang w:val="et-EE"/>
              </w:rPr>
              <w:br/>
              <w:t>4000 eur</w:t>
            </w:r>
          </w:p>
          <w:p w14:paraId="0391390B" w14:textId="77777777" w:rsidR="00DA4418" w:rsidRPr="00F40D64" w:rsidRDefault="00DA4418" w:rsidP="00DA4418">
            <w:pPr>
              <w:rPr>
                <w:sz w:val="16"/>
                <w:szCs w:val="16"/>
                <w:lang w:val="et-EE"/>
              </w:rPr>
            </w:pPr>
            <w:r w:rsidRPr="00F40D64">
              <w:rPr>
                <w:sz w:val="16"/>
                <w:szCs w:val="16"/>
                <w:lang w:val="et-EE"/>
              </w:rPr>
              <w:t xml:space="preserve">transport RKM-i </w:t>
            </w:r>
            <w:r>
              <w:rPr>
                <w:sz w:val="16"/>
                <w:szCs w:val="16"/>
                <w:lang w:val="et-EE"/>
              </w:rPr>
              <w:br/>
              <w:t>249,86 RKM-i 10.juubeli tähistamine</w:t>
            </w:r>
          </w:p>
          <w:p w14:paraId="788303F0" w14:textId="77777777" w:rsidR="00BB1084" w:rsidRDefault="00BB1084" w:rsidP="00BB1084">
            <w:pPr>
              <w:jc w:val="right"/>
              <w:rPr>
                <w:lang w:val="et-EE"/>
              </w:rPr>
            </w:pPr>
          </w:p>
          <w:p w14:paraId="527F0849" w14:textId="77777777" w:rsidR="00BB1084" w:rsidRDefault="00BB1084" w:rsidP="00BB1084">
            <w:pPr>
              <w:jc w:val="right"/>
              <w:rPr>
                <w:lang w:val="et-EE"/>
              </w:rPr>
            </w:pPr>
          </w:p>
          <w:p w14:paraId="02CD54AC" w14:textId="77777777" w:rsidR="00BB1084" w:rsidRDefault="00BB1084" w:rsidP="00BB1084">
            <w:pPr>
              <w:jc w:val="right"/>
              <w:rPr>
                <w:lang w:val="et-EE"/>
              </w:rPr>
            </w:pPr>
          </w:p>
          <w:p w14:paraId="265C4106" w14:textId="77777777" w:rsidR="00BB1084" w:rsidRDefault="00BB1084" w:rsidP="00BB1084">
            <w:pPr>
              <w:jc w:val="right"/>
              <w:rPr>
                <w:lang w:val="et-EE"/>
              </w:rPr>
            </w:pPr>
          </w:p>
          <w:p w14:paraId="2FE79DCC" w14:textId="77777777" w:rsidR="00BB1084" w:rsidRDefault="00BB1084" w:rsidP="00BB1084">
            <w:pPr>
              <w:jc w:val="right"/>
              <w:rPr>
                <w:lang w:val="et-EE"/>
              </w:rPr>
            </w:pPr>
          </w:p>
          <w:p w14:paraId="26AB6D58" w14:textId="77777777" w:rsidR="00BB1084" w:rsidRDefault="00BB1084" w:rsidP="00BB1084">
            <w:pPr>
              <w:jc w:val="right"/>
              <w:rPr>
                <w:lang w:val="et-EE"/>
              </w:rPr>
            </w:pPr>
          </w:p>
          <w:p w14:paraId="7473BEA1" w14:textId="77777777" w:rsidR="00D60B9D" w:rsidRDefault="00D60B9D" w:rsidP="00DB7D27">
            <w:pPr>
              <w:rPr>
                <w:sz w:val="16"/>
                <w:szCs w:val="16"/>
                <w:lang w:val="et-EE"/>
              </w:rPr>
            </w:pPr>
          </w:p>
          <w:p w14:paraId="1DEC0D17" w14:textId="77777777" w:rsidR="00D60B9D" w:rsidRDefault="00D60B9D" w:rsidP="00DB7D27">
            <w:pPr>
              <w:rPr>
                <w:sz w:val="16"/>
                <w:szCs w:val="16"/>
                <w:lang w:val="et-EE"/>
              </w:rPr>
            </w:pPr>
          </w:p>
          <w:p w14:paraId="4BDF09E8" w14:textId="77777777" w:rsidR="00D60B9D" w:rsidRDefault="00D60B9D" w:rsidP="00DB7D27">
            <w:pPr>
              <w:rPr>
                <w:sz w:val="16"/>
                <w:szCs w:val="16"/>
                <w:lang w:val="et-EE"/>
              </w:rPr>
            </w:pPr>
          </w:p>
          <w:p w14:paraId="509F42F1" w14:textId="5C522B42" w:rsidR="00DB7D27" w:rsidRPr="0082272F" w:rsidRDefault="00DB7D27" w:rsidP="00DB7D27">
            <w:pPr>
              <w:rPr>
                <w:sz w:val="16"/>
                <w:szCs w:val="16"/>
                <w:lang w:val="et-EE"/>
              </w:rPr>
            </w:pPr>
            <w:r w:rsidRPr="0082272F">
              <w:rPr>
                <w:sz w:val="16"/>
                <w:szCs w:val="16"/>
                <w:lang w:val="et-EE"/>
              </w:rPr>
              <w:t>800 eur</w:t>
            </w:r>
          </w:p>
          <w:p w14:paraId="08D7EF25" w14:textId="77777777" w:rsidR="00DB7D27" w:rsidRPr="0082272F" w:rsidRDefault="00DB7D27" w:rsidP="00DB7D27">
            <w:pPr>
              <w:rPr>
                <w:sz w:val="16"/>
                <w:szCs w:val="16"/>
                <w:lang w:val="et-EE"/>
              </w:rPr>
            </w:pPr>
            <w:r w:rsidRPr="0082272F">
              <w:rPr>
                <w:sz w:val="16"/>
                <w:szCs w:val="16"/>
                <w:lang w:val="et-EE"/>
              </w:rPr>
              <w:t>Rühmajuhtide juhtimisalane koolitus, ettevalmistus RKM-iks</w:t>
            </w:r>
          </w:p>
          <w:p w14:paraId="601D402F" w14:textId="77777777" w:rsidR="00BB1084" w:rsidRDefault="00BB1084" w:rsidP="00BB1084">
            <w:pPr>
              <w:rPr>
                <w:sz w:val="16"/>
                <w:szCs w:val="16"/>
                <w:lang w:val="et-EE"/>
              </w:rPr>
            </w:pPr>
          </w:p>
          <w:p w14:paraId="692A36BC" w14:textId="77777777" w:rsidR="00D60B9D" w:rsidRDefault="00D60B9D" w:rsidP="00BB1084">
            <w:pPr>
              <w:rPr>
                <w:sz w:val="16"/>
                <w:szCs w:val="16"/>
                <w:lang w:val="et-EE"/>
              </w:rPr>
            </w:pPr>
          </w:p>
          <w:p w14:paraId="4ED8556E" w14:textId="77777777" w:rsidR="00987B47" w:rsidRDefault="00987B47" w:rsidP="00BB1084">
            <w:pPr>
              <w:rPr>
                <w:sz w:val="16"/>
                <w:szCs w:val="16"/>
                <w:lang w:val="et-EE"/>
              </w:rPr>
            </w:pPr>
          </w:p>
          <w:p w14:paraId="754A24F3" w14:textId="21C64882" w:rsidR="00BB1084" w:rsidRDefault="00413044" w:rsidP="00BB1084">
            <w:pPr>
              <w:rPr>
                <w:sz w:val="16"/>
                <w:szCs w:val="16"/>
                <w:lang w:val="et-EE"/>
              </w:rPr>
            </w:pPr>
            <w:r>
              <w:rPr>
                <w:sz w:val="16"/>
                <w:szCs w:val="16"/>
                <w:lang w:val="et-EE"/>
              </w:rPr>
              <w:t>2345,5</w:t>
            </w:r>
            <w:r w:rsidR="00BB1084">
              <w:rPr>
                <w:sz w:val="16"/>
                <w:szCs w:val="16"/>
                <w:lang w:val="et-EE"/>
              </w:rPr>
              <w:t xml:space="preserve"> eur</w:t>
            </w:r>
          </w:p>
          <w:p w14:paraId="5D71301D" w14:textId="38787E68" w:rsidR="00BB1084" w:rsidRPr="005F07B1" w:rsidRDefault="00BB1084" w:rsidP="00BB1084">
            <w:pPr>
              <w:rPr>
                <w:sz w:val="16"/>
                <w:szCs w:val="16"/>
                <w:lang w:val="et-EE"/>
              </w:rPr>
            </w:pPr>
            <w:r w:rsidRPr="00F40D64">
              <w:rPr>
                <w:sz w:val="16"/>
                <w:szCs w:val="16"/>
                <w:lang w:val="et-EE"/>
              </w:rPr>
              <w:t>osalemine EÕM kokkutulekul</w:t>
            </w:r>
          </w:p>
        </w:tc>
      </w:tr>
    </w:tbl>
    <w:p w14:paraId="5D71301F" w14:textId="77777777" w:rsidR="0067686A" w:rsidRPr="00C5276C" w:rsidRDefault="0067686A" w:rsidP="0067686A">
      <w:pPr>
        <w:rPr>
          <w:lang w:val="et-EE"/>
        </w:rPr>
      </w:pPr>
    </w:p>
    <w:p w14:paraId="5D713020" w14:textId="4185E96E" w:rsidR="0067686A" w:rsidRDefault="0067686A">
      <w:pPr>
        <w:rPr>
          <w:b/>
          <w:lang w:val="et-EE"/>
        </w:rPr>
      </w:pPr>
    </w:p>
    <w:p w14:paraId="5D713021" w14:textId="77777777" w:rsidR="0067686A" w:rsidRPr="00C5276C" w:rsidRDefault="0067686A" w:rsidP="0067686A">
      <w:pPr>
        <w:rPr>
          <w:b/>
          <w:lang w:val="et-EE"/>
        </w:rPr>
      </w:pPr>
      <w:r w:rsidRPr="00C5276C">
        <w:rPr>
          <w:b/>
          <w:lang w:val="et-EE"/>
        </w:rPr>
        <w:t>KAITSEMINISTEERIUMI TOETUSE KASUTAMINE</w:t>
      </w:r>
    </w:p>
    <w:p w14:paraId="5D713022" w14:textId="77777777" w:rsidR="0067686A" w:rsidRPr="00C5276C" w:rsidRDefault="0067686A" w:rsidP="0067686A">
      <w:pPr>
        <w:rPr>
          <w:lang w:val="et-EE"/>
        </w:rPr>
      </w:pPr>
      <w:r w:rsidRPr="00C5276C">
        <w:rPr>
          <w:lang w:val="et-EE"/>
        </w:rPr>
        <w:t>NB! Vormi täitmisel tuleb täita kõik veerud. Vajadusel lisada ridu.</w:t>
      </w:r>
    </w:p>
    <w:p w14:paraId="5D713023" w14:textId="77777777" w:rsidR="0067686A" w:rsidRPr="00C5276C" w:rsidRDefault="0067686A" w:rsidP="0067686A">
      <w:pPr>
        <w:rPr>
          <w:i/>
          <w:lang w:val="et-EE"/>
        </w:rPr>
      </w:pPr>
      <w:r w:rsidRPr="00C5276C">
        <w:rPr>
          <w:i/>
          <w:lang w:val="et-EE"/>
        </w:rPr>
        <w:t>Loetleda vaid need kuludokumendid, mille tasumiseks on kasutatud Kaitseministeeriumi toetust.</w:t>
      </w:r>
    </w:p>
    <w:p w14:paraId="5D713024"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947"/>
        <w:gridCol w:w="1046"/>
        <w:gridCol w:w="1137"/>
        <w:gridCol w:w="1026"/>
        <w:gridCol w:w="1026"/>
        <w:gridCol w:w="801"/>
        <w:gridCol w:w="1292"/>
        <w:gridCol w:w="903"/>
        <w:gridCol w:w="1500"/>
      </w:tblGrid>
      <w:tr w:rsidR="00E566A8" w:rsidRPr="00C5276C" w14:paraId="5D71302E" w14:textId="77777777" w:rsidTr="00C9172E">
        <w:trPr>
          <w:cantSplit/>
          <w:trHeight w:val="2296"/>
        </w:trPr>
        <w:tc>
          <w:tcPr>
            <w:tcW w:w="985" w:type="dxa"/>
            <w:textDirection w:val="btLr"/>
          </w:tcPr>
          <w:p w14:paraId="5D713025" w14:textId="77777777" w:rsidR="0067686A" w:rsidRPr="00C5276C" w:rsidRDefault="0067686A" w:rsidP="00B055AA">
            <w:pPr>
              <w:ind w:left="113" w:right="113"/>
              <w:rPr>
                <w:lang w:val="et-EE"/>
              </w:rPr>
            </w:pPr>
            <w:r w:rsidRPr="00C5276C">
              <w:rPr>
                <w:lang w:val="et-EE"/>
              </w:rPr>
              <w:t>Kuludokumendi nimetus</w:t>
            </w:r>
          </w:p>
        </w:tc>
        <w:tc>
          <w:tcPr>
            <w:tcW w:w="1046" w:type="dxa"/>
            <w:textDirection w:val="btLr"/>
          </w:tcPr>
          <w:p w14:paraId="5D713026" w14:textId="77777777" w:rsidR="0067686A" w:rsidRPr="00C5276C" w:rsidRDefault="0067686A" w:rsidP="00B055AA">
            <w:pPr>
              <w:ind w:left="113" w:right="113"/>
              <w:rPr>
                <w:lang w:val="et-EE"/>
              </w:rPr>
            </w:pPr>
            <w:r w:rsidRPr="00C5276C">
              <w:rPr>
                <w:lang w:val="et-EE"/>
              </w:rPr>
              <w:t>Makse saaja</w:t>
            </w:r>
          </w:p>
        </w:tc>
        <w:tc>
          <w:tcPr>
            <w:tcW w:w="1137" w:type="dxa"/>
            <w:textDirection w:val="btLr"/>
          </w:tcPr>
          <w:p w14:paraId="5D713027" w14:textId="77777777" w:rsidR="0067686A" w:rsidRPr="00C5276C" w:rsidRDefault="0067686A" w:rsidP="00B055AA">
            <w:pPr>
              <w:ind w:left="113" w:right="113"/>
              <w:rPr>
                <w:lang w:val="et-EE"/>
              </w:rPr>
            </w:pPr>
            <w:r w:rsidRPr="00C5276C">
              <w:rPr>
                <w:lang w:val="et-EE"/>
              </w:rPr>
              <w:t>Kuludokumendi number</w:t>
            </w:r>
          </w:p>
        </w:tc>
        <w:tc>
          <w:tcPr>
            <w:tcW w:w="1026" w:type="dxa"/>
            <w:textDirection w:val="btLr"/>
          </w:tcPr>
          <w:p w14:paraId="5D713028" w14:textId="77777777" w:rsidR="0067686A" w:rsidRPr="00C5276C" w:rsidRDefault="0067686A" w:rsidP="00B055AA">
            <w:pPr>
              <w:ind w:left="113" w:right="113"/>
              <w:rPr>
                <w:lang w:val="et-EE"/>
              </w:rPr>
            </w:pPr>
            <w:r w:rsidRPr="00C5276C">
              <w:rPr>
                <w:lang w:val="et-EE"/>
              </w:rPr>
              <w:t>Kuludokumendi kuupäev</w:t>
            </w:r>
          </w:p>
        </w:tc>
        <w:tc>
          <w:tcPr>
            <w:tcW w:w="1026" w:type="dxa"/>
            <w:textDirection w:val="btLr"/>
          </w:tcPr>
          <w:p w14:paraId="5D713029" w14:textId="77777777" w:rsidR="0067686A" w:rsidRPr="00C5276C" w:rsidRDefault="0067686A" w:rsidP="00B055AA">
            <w:pPr>
              <w:ind w:left="113" w:right="113"/>
              <w:rPr>
                <w:lang w:val="et-EE"/>
              </w:rPr>
            </w:pPr>
            <w:r w:rsidRPr="00C5276C">
              <w:rPr>
                <w:lang w:val="et-EE"/>
              </w:rPr>
              <w:t>Tasumise kuupäev</w:t>
            </w:r>
          </w:p>
        </w:tc>
        <w:tc>
          <w:tcPr>
            <w:tcW w:w="445" w:type="dxa"/>
            <w:textDirection w:val="btLr"/>
          </w:tcPr>
          <w:p w14:paraId="5D71302A" w14:textId="77777777" w:rsidR="0067686A" w:rsidRPr="00C5276C" w:rsidRDefault="0067686A" w:rsidP="00B055AA">
            <w:pPr>
              <w:ind w:left="113" w:right="113"/>
              <w:rPr>
                <w:lang w:val="et-EE"/>
              </w:rPr>
            </w:pPr>
            <w:r w:rsidRPr="00C5276C">
              <w:rPr>
                <w:lang w:val="et-EE"/>
              </w:rPr>
              <w:t>Kuludokumendi summa</w:t>
            </w:r>
          </w:p>
        </w:tc>
        <w:tc>
          <w:tcPr>
            <w:tcW w:w="1506" w:type="dxa"/>
            <w:textDirection w:val="btLr"/>
          </w:tcPr>
          <w:p w14:paraId="5D71302B" w14:textId="77777777" w:rsidR="0067686A" w:rsidRPr="00C5276C" w:rsidRDefault="0067686A" w:rsidP="00B055AA">
            <w:pPr>
              <w:ind w:left="113" w:right="113"/>
              <w:rPr>
                <w:lang w:val="et-EE"/>
              </w:rPr>
            </w:pPr>
            <w:r w:rsidRPr="00C5276C">
              <w:rPr>
                <w:lang w:val="et-EE"/>
              </w:rPr>
              <w:t>Summa ilma km-ta (täidavad ainult km-kohuslased)</w:t>
            </w:r>
          </w:p>
        </w:tc>
        <w:tc>
          <w:tcPr>
            <w:tcW w:w="957" w:type="dxa"/>
            <w:textDirection w:val="btLr"/>
          </w:tcPr>
          <w:p w14:paraId="5D71302C" w14:textId="77777777" w:rsidR="0067686A" w:rsidRPr="00C5276C" w:rsidRDefault="0067686A" w:rsidP="00B055AA">
            <w:pPr>
              <w:ind w:left="113" w:right="113"/>
              <w:rPr>
                <w:lang w:val="et-EE"/>
              </w:rPr>
            </w:pPr>
            <w:r w:rsidRPr="00C5276C">
              <w:rPr>
                <w:lang w:val="et-EE"/>
              </w:rPr>
              <w:t>Kaitseministeeriumi toetusest makstud</w:t>
            </w:r>
          </w:p>
        </w:tc>
        <w:tc>
          <w:tcPr>
            <w:tcW w:w="1550" w:type="dxa"/>
            <w:textDirection w:val="btLr"/>
          </w:tcPr>
          <w:p w14:paraId="5D71302D" w14:textId="77777777" w:rsidR="0067686A" w:rsidRPr="00C5276C" w:rsidRDefault="0067686A" w:rsidP="00B055AA">
            <w:pPr>
              <w:ind w:left="113" w:right="113"/>
              <w:rPr>
                <w:lang w:val="et-EE"/>
              </w:rPr>
            </w:pPr>
            <w:r w:rsidRPr="00C5276C">
              <w:rPr>
                <w:lang w:val="et-EE"/>
              </w:rPr>
              <w:t>Kulu sisu kirjeldus</w:t>
            </w:r>
          </w:p>
        </w:tc>
      </w:tr>
      <w:tr w:rsidR="00E566A8" w:rsidRPr="00C5276C" w14:paraId="5D713038" w14:textId="77777777" w:rsidTr="00C9172E">
        <w:tc>
          <w:tcPr>
            <w:tcW w:w="985" w:type="dxa"/>
          </w:tcPr>
          <w:p w14:paraId="5D71302F" w14:textId="3714C61C" w:rsidR="0067686A" w:rsidRPr="005B3E09" w:rsidRDefault="00DF7476" w:rsidP="00B055AA">
            <w:pPr>
              <w:rPr>
                <w:sz w:val="18"/>
                <w:szCs w:val="18"/>
                <w:lang w:val="et-EE"/>
              </w:rPr>
            </w:pPr>
            <w:r w:rsidRPr="005B3E09">
              <w:rPr>
                <w:sz w:val="18"/>
                <w:szCs w:val="18"/>
                <w:lang w:val="et-EE"/>
              </w:rPr>
              <w:t>arve</w:t>
            </w:r>
          </w:p>
        </w:tc>
        <w:tc>
          <w:tcPr>
            <w:tcW w:w="1046" w:type="dxa"/>
          </w:tcPr>
          <w:p w14:paraId="5D713030" w14:textId="24E3DAC0" w:rsidR="0067686A" w:rsidRPr="005B3E09" w:rsidRDefault="00DF7476" w:rsidP="00B055AA">
            <w:pPr>
              <w:rPr>
                <w:sz w:val="18"/>
                <w:szCs w:val="18"/>
                <w:lang w:val="et-EE"/>
              </w:rPr>
            </w:pPr>
            <w:r w:rsidRPr="005B3E09">
              <w:rPr>
                <w:sz w:val="18"/>
                <w:szCs w:val="18"/>
                <w:lang w:val="et-EE"/>
              </w:rPr>
              <w:t>MTÜ Riigikaitse rügement</w:t>
            </w:r>
          </w:p>
        </w:tc>
        <w:tc>
          <w:tcPr>
            <w:tcW w:w="1137" w:type="dxa"/>
          </w:tcPr>
          <w:p w14:paraId="5D713031" w14:textId="5597A4BB" w:rsidR="0067686A" w:rsidRPr="005B3E09" w:rsidRDefault="002A0100" w:rsidP="00B055AA">
            <w:pPr>
              <w:rPr>
                <w:sz w:val="18"/>
                <w:szCs w:val="18"/>
                <w:lang w:val="et-EE"/>
              </w:rPr>
            </w:pPr>
            <w:r w:rsidRPr="002A0100">
              <w:rPr>
                <w:sz w:val="18"/>
                <w:szCs w:val="18"/>
              </w:rPr>
              <w:t>2025/357</w:t>
            </w:r>
          </w:p>
        </w:tc>
        <w:tc>
          <w:tcPr>
            <w:tcW w:w="1026" w:type="dxa"/>
          </w:tcPr>
          <w:p w14:paraId="5D713032" w14:textId="18E7A7C7" w:rsidR="0067686A" w:rsidRPr="005B3E09" w:rsidRDefault="00DF7476" w:rsidP="00B055AA">
            <w:pPr>
              <w:jc w:val="right"/>
              <w:rPr>
                <w:sz w:val="18"/>
                <w:szCs w:val="18"/>
                <w:lang w:val="et-EE"/>
              </w:rPr>
            </w:pPr>
            <w:r w:rsidRPr="005B3E09">
              <w:rPr>
                <w:sz w:val="18"/>
                <w:szCs w:val="18"/>
                <w:lang w:val="et-EE"/>
              </w:rPr>
              <w:t>2</w:t>
            </w:r>
            <w:r w:rsidR="002A0100">
              <w:rPr>
                <w:sz w:val="18"/>
                <w:szCs w:val="18"/>
                <w:lang w:val="et-EE"/>
              </w:rPr>
              <w:t>4</w:t>
            </w:r>
            <w:r w:rsidRPr="005B3E09">
              <w:rPr>
                <w:sz w:val="18"/>
                <w:szCs w:val="18"/>
                <w:lang w:val="et-EE"/>
              </w:rPr>
              <w:t>.07.202</w:t>
            </w:r>
            <w:r w:rsidR="002A0100">
              <w:rPr>
                <w:sz w:val="18"/>
                <w:szCs w:val="18"/>
                <w:lang w:val="et-EE"/>
              </w:rPr>
              <w:t>5</w:t>
            </w:r>
          </w:p>
        </w:tc>
        <w:tc>
          <w:tcPr>
            <w:tcW w:w="1026" w:type="dxa"/>
          </w:tcPr>
          <w:p w14:paraId="5D713033" w14:textId="379A11DD" w:rsidR="0067686A" w:rsidRPr="005B3E09" w:rsidRDefault="00DF7476" w:rsidP="00B055AA">
            <w:pPr>
              <w:jc w:val="right"/>
              <w:rPr>
                <w:sz w:val="18"/>
                <w:szCs w:val="18"/>
                <w:lang w:val="et-EE"/>
              </w:rPr>
            </w:pPr>
            <w:r w:rsidRPr="005B3E09">
              <w:rPr>
                <w:sz w:val="18"/>
                <w:szCs w:val="18"/>
                <w:lang w:val="et-EE"/>
              </w:rPr>
              <w:t>1</w:t>
            </w:r>
            <w:r w:rsidR="002A0100">
              <w:rPr>
                <w:sz w:val="18"/>
                <w:szCs w:val="18"/>
                <w:lang w:val="et-EE"/>
              </w:rPr>
              <w:t>4</w:t>
            </w:r>
            <w:r w:rsidRPr="005B3E09">
              <w:rPr>
                <w:sz w:val="18"/>
                <w:szCs w:val="18"/>
                <w:lang w:val="et-EE"/>
              </w:rPr>
              <w:t>.08.202</w:t>
            </w:r>
            <w:r w:rsidR="002A0100">
              <w:rPr>
                <w:sz w:val="18"/>
                <w:szCs w:val="18"/>
                <w:lang w:val="et-EE"/>
              </w:rPr>
              <w:t>5</w:t>
            </w:r>
          </w:p>
        </w:tc>
        <w:tc>
          <w:tcPr>
            <w:tcW w:w="445" w:type="dxa"/>
          </w:tcPr>
          <w:p w14:paraId="5D713034" w14:textId="129EA7A2" w:rsidR="0067686A" w:rsidRPr="005B3E09" w:rsidRDefault="00DF7476" w:rsidP="00B055AA">
            <w:pPr>
              <w:jc w:val="right"/>
              <w:rPr>
                <w:sz w:val="18"/>
                <w:szCs w:val="18"/>
                <w:lang w:val="et-EE"/>
              </w:rPr>
            </w:pPr>
            <w:r w:rsidRPr="005B3E09">
              <w:rPr>
                <w:sz w:val="18"/>
                <w:szCs w:val="18"/>
                <w:lang w:val="et-EE"/>
              </w:rPr>
              <w:t>2</w:t>
            </w:r>
            <w:r w:rsidR="002A0100">
              <w:rPr>
                <w:sz w:val="18"/>
                <w:szCs w:val="18"/>
                <w:lang w:val="et-EE"/>
              </w:rPr>
              <w:t>9</w:t>
            </w:r>
            <w:r w:rsidR="009F7E57">
              <w:rPr>
                <w:sz w:val="18"/>
                <w:szCs w:val="18"/>
                <w:lang w:val="et-EE"/>
              </w:rPr>
              <w:t>980</w:t>
            </w:r>
            <w:r w:rsidRPr="005B3E09">
              <w:rPr>
                <w:sz w:val="18"/>
                <w:szCs w:val="18"/>
                <w:lang w:val="et-EE"/>
              </w:rPr>
              <w:t xml:space="preserve"> </w:t>
            </w:r>
          </w:p>
        </w:tc>
        <w:tc>
          <w:tcPr>
            <w:tcW w:w="1506" w:type="dxa"/>
          </w:tcPr>
          <w:p w14:paraId="5D713035" w14:textId="201D1E94" w:rsidR="0067686A" w:rsidRPr="005B3E09" w:rsidRDefault="009F7E57" w:rsidP="00B055AA">
            <w:pPr>
              <w:jc w:val="right"/>
              <w:rPr>
                <w:sz w:val="18"/>
                <w:szCs w:val="18"/>
                <w:lang w:val="et-EE"/>
              </w:rPr>
            </w:pPr>
            <w:r>
              <w:rPr>
                <w:sz w:val="18"/>
                <w:szCs w:val="18"/>
                <w:lang w:val="et-EE"/>
              </w:rPr>
              <w:t>24177,42</w:t>
            </w:r>
          </w:p>
        </w:tc>
        <w:tc>
          <w:tcPr>
            <w:tcW w:w="957" w:type="dxa"/>
          </w:tcPr>
          <w:p w14:paraId="5D713036" w14:textId="3518DD4D" w:rsidR="0067686A" w:rsidRPr="005B3E09" w:rsidRDefault="009F7E57" w:rsidP="00B055AA">
            <w:pPr>
              <w:jc w:val="right"/>
              <w:rPr>
                <w:sz w:val="18"/>
                <w:szCs w:val="18"/>
                <w:lang w:val="et-EE"/>
              </w:rPr>
            </w:pPr>
            <w:r>
              <w:rPr>
                <w:sz w:val="18"/>
                <w:szCs w:val="18"/>
                <w:lang w:val="et-EE"/>
              </w:rPr>
              <w:t>29980</w:t>
            </w:r>
          </w:p>
        </w:tc>
        <w:tc>
          <w:tcPr>
            <w:tcW w:w="1550" w:type="dxa"/>
          </w:tcPr>
          <w:p w14:paraId="5D713037" w14:textId="0A56068A" w:rsidR="0067686A" w:rsidRPr="005B3E09" w:rsidRDefault="00DA3AC8" w:rsidP="00B055AA">
            <w:pPr>
              <w:rPr>
                <w:sz w:val="18"/>
                <w:szCs w:val="18"/>
                <w:lang w:val="et-EE"/>
              </w:rPr>
            </w:pPr>
            <w:r w:rsidRPr="005B3E09">
              <w:rPr>
                <w:sz w:val="18"/>
                <w:szCs w:val="18"/>
                <w:lang w:val="et-EE"/>
              </w:rPr>
              <w:t>Riigikaitselaagri läbiviimine</w:t>
            </w:r>
          </w:p>
        </w:tc>
      </w:tr>
      <w:tr w:rsidR="00E566A8" w:rsidRPr="00C5276C" w14:paraId="5D713042" w14:textId="77777777" w:rsidTr="00C9172E">
        <w:tc>
          <w:tcPr>
            <w:tcW w:w="985" w:type="dxa"/>
          </w:tcPr>
          <w:p w14:paraId="5D713039" w14:textId="0211C02C" w:rsidR="0067686A" w:rsidRPr="005B3E09" w:rsidRDefault="00FF5E35" w:rsidP="00B055AA">
            <w:pPr>
              <w:rPr>
                <w:sz w:val="18"/>
                <w:szCs w:val="18"/>
                <w:lang w:val="et-EE"/>
              </w:rPr>
            </w:pPr>
            <w:r w:rsidRPr="005B3E09">
              <w:rPr>
                <w:sz w:val="18"/>
                <w:szCs w:val="18"/>
                <w:lang w:val="et-EE"/>
              </w:rPr>
              <w:t>arve</w:t>
            </w:r>
          </w:p>
        </w:tc>
        <w:tc>
          <w:tcPr>
            <w:tcW w:w="1046" w:type="dxa"/>
          </w:tcPr>
          <w:p w14:paraId="5D71303A" w14:textId="231417B8" w:rsidR="0067686A" w:rsidRPr="005B3E09" w:rsidRDefault="008A36A6" w:rsidP="00B055AA">
            <w:pPr>
              <w:rPr>
                <w:sz w:val="18"/>
                <w:szCs w:val="18"/>
                <w:lang w:val="et-EE"/>
              </w:rPr>
            </w:pPr>
            <w:r w:rsidRPr="008A36A6">
              <w:rPr>
                <w:sz w:val="18"/>
                <w:szCs w:val="18"/>
              </w:rPr>
              <w:t>Virumarket Oü</w:t>
            </w:r>
          </w:p>
        </w:tc>
        <w:tc>
          <w:tcPr>
            <w:tcW w:w="1137" w:type="dxa"/>
          </w:tcPr>
          <w:p w14:paraId="5D71303B" w14:textId="25F46B65" w:rsidR="0067686A" w:rsidRPr="005B3E09" w:rsidRDefault="008A36A6" w:rsidP="00B055AA">
            <w:pPr>
              <w:rPr>
                <w:sz w:val="18"/>
                <w:szCs w:val="18"/>
                <w:lang w:val="et-EE"/>
              </w:rPr>
            </w:pPr>
            <w:r>
              <w:rPr>
                <w:sz w:val="18"/>
                <w:szCs w:val="18"/>
              </w:rPr>
              <w:t>42</w:t>
            </w:r>
          </w:p>
        </w:tc>
        <w:tc>
          <w:tcPr>
            <w:tcW w:w="1026" w:type="dxa"/>
          </w:tcPr>
          <w:p w14:paraId="5D71303C" w14:textId="03F6D739" w:rsidR="0067686A" w:rsidRPr="005B3E09" w:rsidRDefault="00B448DD" w:rsidP="00B055AA">
            <w:pPr>
              <w:jc w:val="right"/>
              <w:rPr>
                <w:sz w:val="18"/>
                <w:szCs w:val="18"/>
                <w:lang w:val="et-EE"/>
              </w:rPr>
            </w:pPr>
            <w:r>
              <w:rPr>
                <w:sz w:val="18"/>
                <w:szCs w:val="18"/>
                <w:lang w:val="et-EE"/>
              </w:rPr>
              <w:t>27</w:t>
            </w:r>
            <w:r w:rsidR="00FF5E35" w:rsidRPr="005B3E09">
              <w:rPr>
                <w:sz w:val="18"/>
                <w:szCs w:val="18"/>
                <w:lang w:val="et-EE"/>
              </w:rPr>
              <w:t>.05.202</w:t>
            </w:r>
            <w:r>
              <w:rPr>
                <w:sz w:val="18"/>
                <w:szCs w:val="18"/>
                <w:lang w:val="et-EE"/>
              </w:rPr>
              <w:t>5</w:t>
            </w:r>
          </w:p>
        </w:tc>
        <w:tc>
          <w:tcPr>
            <w:tcW w:w="1026" w:type="dxa"/>
          </w:tcPr>
          <w:p w14:paraId="5D71303D" w14:textId="27C0D4EA" w:rsidR="0067686A" w:rsidRPr="005B3E09" w:rsidRDefault="00DE3253" w:rsidP="00B055AA">
            <w:pPr>
              <w:jc w:val="right"/>
              <w:rPr>
                <w:sz w:val="18"/>
                <w:szCs w:val="18"/>
                <w:lang w:val="et-EE"/>
              </w:rPr>
            </w:pPr>
            <w:r>
              <w:rPr>
                <w:sz w:val="18"/>
                <w:szCs w:val="18"/>
                <w:lang w:val="et-EE"/>
              </w:rPr>
              <w:t>5</w:t>
            </w:r>
            <w:r w:rsidR="00FF5E35" w:rsidRPr="005B3E09">
              <w:rPr>
                <w:sz w:val="18"/>
                <w:szCs w:val="18"/>
                <w:lang w:val="et-EE"/>
              </w:rPr>
              <w:t>.06.202</w:t>
            </w:r>
            <w:r w:rsidR="009657F0">
              <w:rPr>
                <w:sz w:val="18"/>
                <w:szCs w:val="18"/>
                <w:lang w:val="et-EE"/>
              </w:rPr>
              <w:t>5</w:t>
            </w:r>
          </w:p>
        </w:tc>
        <w:tc>
          <w:tcPr>
            <w:tcW w:w="445" w:type="dxa"/>
          </w:tcPr>
          <w:p w14:paraId="5D71303E" w14:textId="72435F02" w:rsidR="0067686A" w:rsidRPr="005B3E09" w:rsidRDefault="007D2122" w:rsidP="00B055AA">
            <w:pPr>
              <w:jc w:val="right"/>
              <w:rPr>
                <w:sz w:val="18"/>
                <w:szCs w:val="18"/>
                <w:lang w:val="et-EE"/>
              </w:rPr>
            </w:pPr>
            <w:r>
              <w:rPr>
                <w:sz w:val="18"/>
                <w:szCs w:val="18"/>
                <w:lang w:val="et-EE"/>
              </w:rPr>
              <w:t>976</w:t>
            </w:r>
          </w:p>
        </w:tc>
        <w:tc>
          <w:tcPr>
            <w:tcW w:w="1506" w:type="dxa"/>
          </w:tcPr>
          <w:p w14:paraId="5D71303F" w14:textId="432C4081" w:rsidR="0067686A" w:rsidRPr="005B3E09" w:rsidRDefault="00B448DD" w:rsidP="00B055AA">
            <w:pPr>
              <w:jc w:val="right"/>
              <w:rPr>
                <w:sz w:val="18"/>
                <w:szCs w:val="18"/>
                <w:lang w:val="et-EE"/>
              </w:rPr>
            </w:pPr>
            <w:r>
              <w:rPr>
                <w:sz w:val="18"/>
                <w:szCs w:val="18"/>
                <w:lang w:val="et-EE"/>
              </w:rPr>
              <w:t>800</w:t>
            </w:r>
          </w:p>
        </w:tc>
        <w:tc>
          <w:tcPr>
            <w:tcW w:w="957" w:type="dxa"/>
          </w:tcPr>
          <w:p w14:paraId="5D713040" w14:textId="317A7436" w:rsidR="0067686A" w:rsidRPr="005B3E09" w:rsidRDefault="007D2122" w:rsidP="00B055AA">
            <w:pPr>
              <w:jc w:val="right"/>
              <w:rPr>
                <w:sz w:val="18"/>
                <w:szCs w:val="18"/>
                <w:lang w:val="et-EE"/>
              </w:rPr>
            </w:pPr>
            <w:r>
              <w:rPr>
                <w:sz w:val="18"/>
                <w:szCs w:val="18"/>
                <w:lang w:val="et-EE"/>
              </w:rPr>
              <w:t>976</w:t>
            </w:r>
          </w:p>
        </w:tc>
        <w:tc>
          <w:tcPr>
            <w:tcW w:w="1550" w:type="dxa"/>
          </w:tcPr>
          <w:p w14:paraId="5D713041" w14:textId="79FF8495" w:rsidR="0067686A" w:rsidRPr="005B3E09" w:rsidRDefault="00FF5E35" w:rsidP="00B055AA">
            <w:pPr>
              <w:rPr>
                <w:sz w:val="18"/>
                <w:szCs w:val="18"/>
                <w:lang w:val="et-EE"/>
              </w:rPr>
            </w:pPr>
            <w:r w:rsidRPr="005B3E09">
              <w:rPr>
                <w:sz w:val="18"/>
                <w:szCs w:val="18"/>
                <w:lang w:val="et-EE"/>
              </w:rPr>
              <w:t>RJ koolituse läbiviimine</w:t>
            </w:r>
          </w:p>
        </w:tc>
      </w:tr>
      <w:tr w:rsidR="00E566A8" w:rsidRPr="00C5276C" w14:paraId="5D71304C" w14:textId="77777777" w:rsidTr="00C9172E">
        <w:tc>
          <w:tcPr>
            <w:tcW w:w="985" w:type="dxa"/>
          </w:tcPr>
          <w:p w14:paraId="5D713043" w14:textId="1CF16612" w:rsidR="0067686A" w:rsidRPr="005B3E09" w:rsidRDefault="005B3E09" w:rsidP="00B055AA">
            <w:pPr>
              <w:rPr>
                <w:sz w:val="18"/>
                <w:szCs w:val="18"/>
                <w:lang w:val="et-EE"/>
              </w:rPr>
            </w:pPr>
            <w:r w:rsidRPr="005B3E09">
              <w:rPr>
                <w:sz w:val="18"/>
                <w:szCs w:val="18"/>
                <w:lang w:val="et-EE"/>
              </w:rPr>
              <w:t>palgaleht</w:t>
            </w:r>
          </w:p>
        </w:tc>
        <w:tc>
          <w:tcPr>
            <w:tcW w:w="1046" w:type="dxa"/>
          </w:tcPr>
          <w:p w14:paraId="5D713044" w14:textId="079DD0AE" w:rsidR="0067686A" w:rsidRPr="005B3E09" w:rsidRDefault="005B3E09" w:rsidP="00B055AA">
            <w:pPr>
              <w:rPr>
                <w:sz w:val="18"/>
                <w:szCs w:val="18"/>
                <w:lang w:val="et-EE"/>
              </w:rPr>
            </w:pPr>
            <w:r>
              <w:rPr>
                <w:sz w:val="18"/>
                <w:szCs w:val="18"/>
                <w:lang w:val="et-EE"/>
              </w:rPr>
              <w:t>Ernst Valdmaa</w:t>
            </w:r>
            <w:r w:rsidR="003E6930">
              <w:rPr>
                <w:sz w:val="18"/>
                <w:szCs w:val="18"/>
                <w:lang w:val="et-EE"/>
              </w:rPr>
              <w:t>; Annela Tammiste; Rasmus Puksmann; Liis Gross</w:t>
            </w:r>
          </w:p>
        </w:tc>
        <w:tc>
          <w:tcPr>
            <w:tcW w:w="1137" w:type="dxa"/>
          </w:tcPr>
          <w:p w14:paraId="5D713045" w14:textId="77777777" w:rsidR="0067686A" w:rsidRPr="005B3E09" w:rsidRDefault="0067686A" w:rsidP="00B055AA">
            <w:pPr>
              <w:rPr>
                <w:sz w:val="18"/>
                <w:szCs w:val="18"/>
                <w:lang w:val="et-EE"/>
              </w:rPr>
            </w:pPr>
          </w:p>
        </w:tc>
        <w:tc>
          <w:tcPr>
            <w:tcW w:w="1026" w:type="dxa"/>
          </w:tcPr>
          <w:p w14:paraId="5D713046" w14:textId="0CB5935A" w:rsidR="0067686A" w:rsidRPr="005B3E09" w:rsidRDefault="0034248A" w:rsidP="00B055AA">
            <w:pPr>
              <w:jc w:val="right"/>
              <w:rPr>
                <w:sz w:val="18"/>
                <w:szCs w:val="18"/>
                <w:lang w:val="et-EE"/>
              </w:rPr>
            </w:pPr>
            <w:r>
              <w:rPr>
                <w:sz w:val="18"/>
                <w:szCs w:val="18"/>
                <w:lang w:val="et-EE"/>
              </w:rPr>
              <w:t>7</w:t>
            </w:r>
            <w:r w:rsidR="005B3E09">
              <w:rPr>
                <w:sz w:val="18"/>
                <w:szCs w:val="18"/>
                <w:lang w:val="et-EE"/>
              </w:rPr>
              <w:t>.08.202</w:t>
            </w:r>
            <w:r>
              <w:rPr>
                <w:sz w:val="18"/>
                <w:szCs w:val="18"/>
                <w:lang w:val="et-EE"/>
              </w:rPr>
              <w:t>5</w:t>
            </w:r>
          </w:p>
        </w:tc>
        <w:tc>
          <w:tcPr>
            <w:tcW w:w="1026" w:type="dxa"/>
          </w:tcPr>
          <w:p w14:paraId="5D713047" w14:textId="0CC5798A" w:rsidR="0067686A" w:rsidRPr="005B3E09" w:rsidRDefault="005B3E09" w:rsidP="00B055AA">
            <w:pPr>
              <w:jc w:val="right"/>
              <w:rPr>
                <w:sz w:val="18"/>
                <w:szCs w:val="18"/>
                <w:lang w:val="et-EE"/>
              </w:rPr>
            </w:pPr>
            <w:r>
              <w:rPr>
                <w:sz w:val="18"/>
                <w:szCs w:val="18"/>
                <w:lang w:val="et-EE"/>
              </w:rPr>
              <w:t>8.08.202</w:t>
            </w:r>
            <w:r w:rsidR="0034248A">
              <w:rPr>
                <w:sz w:val="18"/>
                <w:szCs w:val="18"/>
                <w:lang w:val="et-EE"/>
              </w:rPr>
              <w:t>5</w:t>
            </w:r>
          </w:p>
        </w:tc>
        <w:tc>
          <w:tcPr>
            <w:tcW w:w="445" w:type="dxa"/>
          </w:tcPr>
          <w:p w14:paraId="5D713048" w14:textId="62E8513C" w:rsidR="0067686A" w:rsidRPr="005B3E09" w:rsidRDefault="00776ECD" w:rsidP="00B055AA">
            <w:pPr>
              <w:jc w:val="right"/>
              <w:rPr>
                <w:sz w:val="18"/>
                <w:szCs w:val="18"/>
                <w:lang w:val="et-EE"/>
              </w:rPr>
            </w:pPr>
            <w:r>
              <w:rPr>
                <w:sz w:val="18"/>
                <w:szCs w:val="18"/>
                <w:lang w:val="et-EE"/>
              </w:rPr>
              <w:t>2542,</w:t>
            </w:r>
            <w:r w:rsidR="002521EB">
              <w:rPr>
                <w:sz w:val="18"/>
                <w:szCs w:val="18"/>
                <w:lang w:val="et-EE"/>
              </w:rPr>
              <w:t>2</w:t>
            </w:r>
          </w:p>
        </w:tc>
        <w:tc>
          <w:tcPr>
            <w:tcW w:w="1506" w:type="dxa"/>
          </w:tcPr>
          <w:p w14:paraId="5D713049" w14:textId="19A136C2" w:rsidR="0067686A" w:rsidRPr="005B3E09" w:rsidRDefault="0067686A" w:rsidP="00B055AA">
            <w:pPr>
              <w:jc w:val="right"/>
              <w:rPr>
                <w:sz w:val="18"/>
                <w:szCs w:val="18"/>
                <w:lang w:val="et-EE"/>
              </w:rPr>
            </w:pPr>
          </w:p>
        </w:tc>
        <w:tc>
          <w:tcPr>
            <w:tcW w:w="957" w:type="dxa"/>
          </w:tcPr>
          <w:p w14:paraId="5D71304A" w14:textId="638C4909" w:rsidR="0067686A" w:rsidRPr="005B3E09" w:rsidRDefault="002521EB" w:rsidP="00B055AA">
            <w:pPr>
              <w:jc w:val="right"/>
              <w:rPr>
                <w:sz w:val="18"/>
                <w:szCs w:val="18"/>
                <w:lang w:val="et-EE"/>
              </w:rPr>
            </w:pPr>
            <w:r>
              <w:rPr>
                <w:sz w:val="18"/>
                <w:szCs w:val="18"/>
                <w:lang w:val="et-EE"/>
              </w:rPr>
              <w:t>2542,2</w:t>
            </w:r>
          </w:p>
        </w:tc>
        <w:tc>
          <w:tcPr>
            <w:tcW w:w="1550" w:type="dxa"/>
          </w:tcPr>
          <w:p w14:paraId="5D71304B" w14:textId="0FD1A4FC" w:rsidR="0067686A" w:rsidRPr="005B3E09" w:rsidRDefault="005B3E09" w:rsidP="00B055AA">
            <w:pPr>
              <w:rPr>
                <w:sz w:val="18"/>
                <w:szCs w:val="18"/>
                <w:lang w:val="et-EE"/>
              </w:rPr>
            </w:pPr>
            <w:r w:rsidRPr="005B3E09">
              <w:rPr>
                <w:sz w:val="18"/>
                <w:szCs w:val="18"/>
                <w:lang w:val="et-EE"/>
              </w:rPr>
              <w:t>Projekti koordinaator tasu 1</w:t>
            </w:r>
            <w:r w:rsidR="002521EB">
              <w:rPr>
                <w:sz w:val="18"/>
                <w:szCs w:val="18"/>
                <w:lang w:val="et-EE"/>
              </w:rPr>
              <w:t>900</w:t>
            </w:r>
            <w:r w:rsidRPr="005B3E09">
              <w:rPr>
                <w:sz w:val="18"/>
                <w:szCs w:val="18"/>
                <w:lang w:val="et-EE"/>
              </w:rPr>
              <w:t xml:space="preserve"> eur+maksud</w:t>
            </w:r>
          </w:p>
        </w:tc>
      </w:tr>
      <w:tr w:rsidR="00E566A8" w:rsidRPr="00C5276C" w14:paraId="5D713056" w14:textId="77777777" w:rsidTr="00C9172E">
        <w:tc>
          <w:tcPr>
            <w:tcW w:w="985" w:type="dxa"/>
          </w:tcPr>
          <w:p w14:paraId="5D71304D" w14:textId="73FF2F2E" w:rsidR="0067686A" w:rsidRPr="00B72BBE" w:rsidRDefault="00B72BBE" w:rsidP="00B055AA">
            <w:pPr>
              <w:rPr>
                <w:sz w:val="18"/>
                <w:szCs w:val="18"/>
                <w:lang w:val="et-EE"/>
              </w:rPr>
            </w:pPr>
            <w:r w:rsidRPr="00B72BBE">
              <w:rPr>
                <w:sz w:val="18"/>
                <w:szCs w:val="18"/>
                <w:lang w:val="et-EE"/>
              </w:rPr>
              <w:t>arve</w:t>
            </w:r>
          </w:p>
        </w:tc>
        <w:tc>
          <w:tcPr>
            <w:tcW w:w="1046" w:type="dxa"/>
          </w:tcPr>
          <w:p w14:paraId="5D71304E" w14:textId="6B4C1640" w:rsidR="0067686A" w:rsidRPr="00B72BBE" w:rsidRDefault="00572F2A" w:rsidP="00B055AA">
            <w:pPr>
              <w:rPr>
                <w:sz w:val="18"/>
                <w:szCs w:val="18"/>
                <w:lang w:val="et-EE"/>
              </w:rPr>
            </w:pPr>
            <w:r w:rsidRPr="005B3E09">
              <w:rPr>
                <w:sz w:val="18"/>
                <w:szCs w:val="18"/>
                <w:lang w:val="et-EE"/>
              </w:rPr>
              <w:t>MTÜ Riigikaitse rügement</w:t>
            </w:r>
          </w:p>
        </w:tc>
        <w:tc>
          <w:tcPr>
            <w:tcW w:w="1137" w:type="dxa"/>
          </w:tcPr>
          <w:p w14:paraId="5D71304F" w14:textId="69DC5B5D" w:rsidR="0067686A" w:rsidRPr="00B72BBE" w:rsidRDefault="00572F2A" w:rsidP="00B055AA">
            <w:pPr>
              <w:rPr>
                <w:sz w:val="18"/>
                <w:szCs w:val="18"/>
                <w:lang w:val="et-EE"/>
              </w:rPr>
            </w:pPr>
            <w:r w:rsidRPr="00572F2A">
              <w:rPr>
                <w:sz w:val="18"/>
                <w:szCs w:val="18"/>
              </w:rPr>
              <w:t xml:space="preserve"> 2025/369</w:t>
            </w:r>
          </w:p>
        </w:tc>
        <w:tc>
          <w:tcPr>
            <w:tcW w:w="1026" w:type="dxa"/>
          </w:tcPr>
          <w:p w14:paraId="5D713050" w14:textId="7D56E680" w:rsidR="0067686A" w:rsidRPr="00B72BBE" w:rsidRDefault="00E14CF9" w:rsidP="00B055AA">
            <w:pPr>
              <w:jc w:val="right"/>
              <w:rPr>
                <w:sz w:val="18"/>
                <w:szCs w:val="18"/>
                <w:lang w:val="et-EE"/>
              </w:rPr>
            </w:pPr>
            <w:r>
              <w:rPr>
                <w:sz w:val="18"/>
                <w:szCs w:val="18"/>
                <w:lang w:val="et-EE"/>
              </w:rPr>
              <w:t>16</w:t>
            </w:r>
            <w:r w:rsidR="00B72BBE">
              <w:rPr>
                <w:sz w:val="18"/>
                <w:szCs w:val="18"/>
                <w:lang w:val="et-EE"/>
              </w:rPr>
              <w:t>.08.202</w:t>
            </w:r>
            <w:r>
              <w:rPr>
                <w:sz w:val="18"/>
                <w:szCs w:val="18"/>
                <w:lang w:val="et-EE"/>
              </w:rPr>
              <w:t>5</w:t>
            </w:r>
          </w:p>
        </w:tc>
        <w:tc>
          <w:tcPr>
            <w:tcW w:w="1026" w:type="dxa"/>
          </w:tcPr>
          <w:p w14:paraId="5D713051" w14:textId="3964FA97" w:rsidR="0067686A" w:rsidRPr="00B72BBE" w:rsidRDefault="00531006" w:rsidP="00B055AA">
            <w:pPr>
              <w:jc w:val="right"/>
              <w:rPr>
                <w:sz w:val="18"/>
                <w:szCs w:val="18"/>
                <w:lang w:val="et-EE"/>
              </w:rPr>
            </w:pPr>
            <w:r>
              <w:rPr>
                <w:sz w:val="18"/>
                <w:szCs w:val="18"/>
                <w:lang w:val="et-EE"/>
              </w:rPr>
              <w:t>06</w:t>
            </w:r>
            <w:r w:rsidR="00B72BBE">
              <w:rPr>
                <w:sz w:val="18"/>
                <w:szCs w:val="18"/>
                <w:lang w:val="et-EE"/>
              </w:rPr>
              <w:t>.0</w:t>
            </w:r>
            <w:r>
              <w:rPr>
                <w:sz w:val="18"/>
                <w:szCs w:val="18"/>
                <w:lang w:val="et-EE"/>
              </w:rPr>
              <w:t>9</w:t>
            </w:r>
            <w:r w:rsidR="00B72BBE">
              <w:rPr>
                <w:sz w:val="18"/>
                <w:szCs w:val="18"/>
                <w:lang w:val="et-EE"/>
              </w:rPr>
              <w:t>.202</w:t>
            </w:r>
            <w:r>
              <w:rPr>
                <w:sz w:val="18"/>
                <w:szCs w:val="18"/>
                <w:lang w:val="et-EE"/>
              </w:rPr>
              <w:t>5</w:t>
            </w:r>
          </w:p>
        </w:tc>
        <w:tc>
          <w:tcPr>
            <w:tcW w:w="445" w:type="dxa"/>
          </w:tcPr>
          <w:p w14:paraId="5D713052" w14:textId="13005557" w:rsidR="0067686A" w:rsidRPr="00B72BBE" w:rsidRDefault="009A2167" w:rsidP="00B055AA">
            <w:pPr>
              <w:jc w:val="right"/>
              <w:rPr>
                <w:sz w:val="18"/>
                <w:szCs w:val="18"/>
                <w:lang w:val="et-EE"/>
              </w:rPr>
            </w:pPr>
            <w:r>
              <w:rPr>
                <w:sz w:val="18"/>
                <w:szCs w:val="18"/>
                <w:lang w:val="et-EE"/>
              </w:rPr>
              <w:t>1</w:t>
            </w:r>
            <w:r w:rsidR="00654437">
              <w:rPr>
                <w:sz w:val="18"/>
                <w:szCs w:val="18"/>
                <w:lang w:val="et-EE"/>
              </w:rPr>
              <w:t>480</w:t>
            </w:r>
          </w:p>
        </w:tc>
        <w:tc>
          <w:tcPr>
            <w:tcW w:w="1506" w:type="dxa"/>
          </w:tcPr>
          <w:p w14:paraId="5D713053" w14:textId="1F55B662" w:rsidR="0067686A" w:rsidRPr="00B72BBE" w:rsidRDefault="009A2167" w:rsidP="00B055AA">
            <w:pPr>
              <w:jc w:val="right"/>
              <w:rPr>
                <w:sz w:val="18"/>
                <w:szCs w:val="18"/>
                <w:lang w:val="et-EE"/>
              </w:rPr>
            </w:pPr>
            <w:r>
              <w:rPr>
                <w:sz w:val="18"/>
                <w:szCs w:val="18"/>
                <w:lang w:val="et-EE"/>
              </w:rPr>
              <w:t>119</w:t>
            </w:r>
            <w:r w:rsidR="00654437">
              <w:rPr>
                <w:sz w:val="18"/>
                <w:szCs w:val="18"/>
                <w:lang w:val="et-EE"/>
              </w:rPr>
              <w:t>3,54</w:t>
            </w:r>
          </w:p>
        </w:tc>
        <w:tc>
          <w:tcPr>
            <w:tcW w:w="957" w:type="dxa"/>
          </w:tcPr>
          <w:p w14:paraId="5D713054" w14:textId="632D6101" w:rsidR="0067686A" w:rsidRPr="00B72BBE" w:rsidRDefault="00654437" w:rsidP="00B055AA">
            <w:pPr>
              <w:jc w:val="right"/>
              <w:rPr>
                <w:sz w:val="18"/>
                <w:szCs w:val="18"/>
                <w:lang w:val="et-EE"/>
              </w:rPr>
            </w:pPr>
            <w:r>
              <w:rPr>
                <w:sz w:val="18"/>
                <w:szCs w:val="18"/>
                <w:lang w:val="et-EE"/>
              </w:rPr>
              <w:t>1480</w:t>
            </w:r>
          </w:p>
        </w:tc>
        <w:tc>
          <w:tcPr>
            <w:tcW w:w="1550" w:type="dxa"/>
          </w:tcPr>
          <w:p w14:paraId="5D713055" w14:textId="35C16D75" w:rsidR="0067686A" w:rsidRPr="00B72BBE" w:rsidRDefault="00B72BBE" w:rsidP="00B055AA">
            <w:pPr>
              <w:rPr>
                <w:sz w:val="18"/>
                <w:szCs w:val="18"/>
                <w:lang w:val="et-EE"/>
              </w:rPr>
            </w:pPr>
            <w:r w:rsidRPr="00B72BBE">
              <w:rPr>
                <w:sz w:val="18"/>
                <w:szCs w:val="18"/>
                <w:lang w:val="et-EE"/>
              </w:rPr>
              <w:t>Riigikaitse programmi noorte osalemine EÕM kokkutulekul</w:t>
            </w:r>
            <w:r w:rsidR="00654437">
              <w:rPr>
                <w:sz w:val="18"/>
                <w:szCs w:val="18"/>
                <w:lang w:val="et-EE"/>
              </w:rPr>
              <w:t xml:space="preserve"> - transport</w:t>
            </w:r>
          </w:p>
        </w:tc>
      </w:tr>
      <w:tr w:rsidR="00B66D5B" w:rsidRPr="00C5276C" w14:paraId="7C220259" w14:textId="77777777" w:rsidTr="00C9172E">
        <w:tc>
          <w:tcPr>
            <w:tcW w:w="985" w:type="dxa"/>
          </w:tcPr>
          <w:p w14:paraId="7869E1FA" w14:textId="68EDD8F4" w:rsidR="00B66D5B" w:rsidRPr="00B72BBE" w:rsidRDefault="00970CB6" w:rsidP="00B055AA">
            <w:pPr>
              <w:rPr>
                <w:sz w:val="18"/>
                <w:szCs w:val="18"/>
                <w:lang w:val="et-EE"/>
              </w:rPr>
            </w:pPr>
            <w:r>
              <w:rPr>
                <w:sz w:val="18"/>
                <w:szCs w:val="18"/>
                <w:lang w:val="et-EE"/>
              </w:rPr>
              <w:t>arve</w:t>
            </w:r>
          </w:p>
        </w:tc>
        <w:tc>
          <w:tcPr>
            <w:tcW w:w="1046" w:type="dxa"/>
          </w:tcPr>
          <w:p w14:paraId="110F27BD" w14:textId="4B478607" w:rsidR="00B66D5B" w:rsidRPr="005B3E09" w:rsidRDefault="00970CB6" w:rsidP="00B055AA">
            <w:pPr>
              <w:rPr>
                <w:sz w:val="18"/>
                <w:szCs w:val="18"/>
                <w:lang w:val="et-EE"/>
              </w:rPr>
            </w:pPr>
            <w:r>
              <w:rPr>
                <w:sz w:val="18"/>
                <w:szCs w:val="18"/>
                <w:lang w:val="et-EE"/>
              </w:rPr>
              <w:t>Jüri Mahetalu OÜ</w:t>
            </w:r>
          </w:p>
        </w:tc>
        <w:tc>
          <w:tcPr>
            <w:tcW w:w="1137" w:type="dxa"/>
          </w:tcPr>
          <w:p w14:paraId="0D743124" w14:textId="4529F738" w:rsidR="00B66D5B" w:rsidRPr="00572F2A" w:rsidRDefault="00970CB6" w:rsidP="00B055AA">
            <w:pPr>
              <w:rPr>
                <w:sz w:val="18"/>
                <w:szCs w:val="18"/>
              </w:rPr>
            </w:pPr>
            <w:r w:rsidRPr="00970CB6">
              <w:rPr>
                <w:sz w:val="18"/>
                <w:szCs w:val="18"/>
              </w:rPr>
              <w:t>MA2500251</w:t>
            </w:r>
          </w:p>
        </w:tc>
        <w:tc>
          <w:tcPr>
            <w:tcW w:w="1026" w:type="dxa"/>
          </w:tcPr>
          <w:p w14:paraId="3D8DDD63" w14:textId="04D26924" w:rsidR="00B66D5B" w:rsidRDefault="0070643B" w:rsidP="00B055AA">
            <w:pPr>
              <w:jc w:val="right"/>
              <w:rPr>
                <w:sz w:val="18"/>
                <w:szCs w:val="18"/>
                <w:lang w:val="et-EE"/>
              </w:rPr>
            </w:pPr>
            <w:r>
              <w:rPr>
                <w:sz w:val="18"/>
                <w:szCs w:val="18"/>
                <w:lang w:val="et-EE"/>
              </w:rPr>
              <w:t>7.08.2025</w:t>
            </w:r>
          </w:p>
        </w:tc>
        <w:tc>
          <w:tcPr>
            <w:tcW w:w="1026" w:type="dxa"/>
          </w:tcPr>
          <w:p w14:paraId="0672F85C" w14:textId="6CE65B40" w:rsidR="00B66D5B" w:rsidRDefault="0070643B" w:rsidP="00B055AA">
            <w:pPr>
              <w:jc w:val="right"/>
              <w:rPr>
                <w:sz w:val="18"/>
                <w:szCs w:val="18"/>
                <w:lang w:val="et-EE"/>
              </w:rPr>
            </w:pPr>
            <w:r>
              <w:rPr>
                <w:sz w:val="18"/>
                <w:szCs w:val="18"/>
                <w:lang w:val="et-EE"/>
              </w:rPr>
              <w:t>14.08.2025</w:t>
            </w:r>
          </w:p>
        </w:tc>
        <w:tc>
          <w:tcPr>
            <w:tcW w:w="445" w:type="dxa"/>
          </w:tcPr>
          <w:p w14:paraId="03AE894A" w14:textId="237DBE18" w:rsidR="00B66D5B" w:rsidRDefault="00E566A8" w:rsidP="00B055AA">
            <w:pPr>
              <w:jc w:val="right"/>
              <w:rPr>
                <w:sz w:val="18"/>
                <w:szCs w:val="18"/>
                <w:lang w:val="et-EE"/>
              </w:rPr>
            </w:pPr>
            <w:r>
              <w:rPr>
                <w:sz w:val="18"/>
                <w:szCs w:val="18"/>
                <w:lang w:val="et-EE"/>
              </w:rPr>
              <w:t>1428,43</w:t>
            </w:r>
          </w:p>
        </w:tc>
        <w:tc>
          <w:tcPr>
            <w:tcW w:w="1506" w:type="dxa"/>
          </w:tcPr>
          <w:p w14:paraId="59D58145" w14:textId="3CE2C51A" w:rsidR="00B66D5B" w:rsidRDefault="00C9172E" w:rsidP="00B055AA">
            <w:pPr>
              <w:jc w:val="right"/>
              <w:rPr>
                <w:sz w:val="18"/>
                <w:szCs w:val="18"/>
                <w:lang w:val="et-EE"/>
              </w:rPr>
            </w:pPr>
            <w:r>
              <w:rPr>
                <w:sz w:val="18"/>
                <w:szCs w:val="18"/>
                <w:lang w:val="et-EE"/>
              </w:rPr>
              <w:t>1151,96</w:t>
            </w:r>
          </w:p>
        </w:tc>
        <w:tc>
          <w:tcPr>
            <w:tcW w:w="957" w:type="dxa"/>
          </w:tcPr>
          <w:p w14:paraId="6ECD2668" w14:textId="6E46AD46" w:rsidR="00B66D5B" w:rsidRDefault="00E566A8" w:rsidP="00B055AA">
            <w:pPr>
              <w:jc w:val="right"/>
              <w:rPr>
                <w:sz w:val="18"/>
                <w:szCs w:val="18"/>
                <w:lang w:val="et-EE"/>
              </w:rPr>
            </w:pPr>
            <w:r>
              <w:rPr>
                <w:sz w:val="18"/>
                <w:szCs w:val="18"/>
                <w:lang w:val="et-EE"/>
              </w:rPr>
              <w:t>1428,43</w:t>
            </w:r>
          </w:p>
        </w:tc>
        <w:tc>
          <w:tcPr>
            <w:tcW w:w="1550" w:type="dxa"/>
          </w:tcPr>
          <w:p w14:paraId="4F4744AA" w14:textId="500F3631" w:rsidR="00B66D5B" w:rsidRPr="00B72BBE" w:rsidRDefault="00E566A8" w:rsidP="00B055AA">
            <w:pPr>
              <w:rPr>
                <w:sz w:val="18"/>
                <w:szCs w:val="18"/>
                <w:lang w:val="et-EE"/>
              </w:rPr>
            </w:pPr>
            <w:r w:rsidRPr="00B72BBE">
              <w:rPr>
                <w:sz w:val="18"/>
                <w:szCs w:val="18"/>
                <w:lang w:val="et-EE"/>
              </w:rPr>
              <w:t>Riigikaitse programmi noorte osalemine EÕM kokkutulekul</w:t>
            </w:r>
            <w:r>
              <w:rPr>
                <w:sz w:val="18"/>
                <w:szCs w:val="18"/>
                <w:lang w:val="et-EE"/>
              </w:rPr>
              <w:t xml:space="preserve"> </w:t>
            </w:r>
            <w:r w:rsidR="0094467E">
              <w:rPr>
                <w:sz w:val="18"/>
                <w:szCs w:val="18"/>
                <w:lang w:val="et-EE"/>
              </w:rPr>
              <w:t>–</w:t>
            </w:r>
            <w:r>
              <w:rPr>
                <w:sz w:val="18"/>
                <w:szCs w:val="18"/>
                <w:lang w:val="et-EE"/>
              </w:rPr>
              <w:t xml:space="preserve"> </w:t>
            </w:r>
            <w:r w:rsidR="0094467E">
              <w:rPr>
                <w:sz w:val="18"/>
                <w:szCs w:val="18"/>
                <w:lang w:val="et-EE"/>
              </w:rPr>
              <w:lastRenderedPageBreak/>
              <w:t>toitlustus, majutus</w:t>
            </w:r>
          </w:p>
        </w:tc>
      </w:tr>
      <w:tr w:rsidR="00E566A8" w:rsidRPr="00A3188B" w14:paraId="5D713060" w14:textId="77777777" w:rsidTr="00C9172E">
        <w:tc>
          <w:tcPr>
            <w:tcW w:w="985" w:type="dxa"/>
          </w:tcPr>
          <w:p w14:paraId="5D713057" w14:textId="770F8098" w:rsidR="0067686A" w:rsidRPr="00A3188B" w:rsidRDefault="00A3188B" w:rsidP="00B055AA">
            <w:pPr>
              <w:rPr>
                <w:sz w:val="18"/>
                <w:szCs w:val="18"/>
                <w:lang w:val="et-EE"/>
              </w:rPr>
            </w:pPr>
            <w:r w:rsidRPr="00A3188B">
              <w:rPr>
                <w:sz w:val="18"/>
                <w:szCs w:val="18"/>
                <w:lang w:val="et-EE"/>
              </w:rPr>
              <w:lastRenderedPageBreak/>
              <w:t>arve</w:t>
            </w:r>
          </w:p>
        </w:tc>
        <w:tc>
          <w:tcPr>
            <w:tcW w:w="1046" w:type="dxa"/>
          </w:tcPr>
          <w:p w14:paraId="5D713058" w14:textId="57F6FA91" w:rsidR="0067686A" w:rsidRPr="00A3188B" w:rsidRDefault="006E76C3" w:rsidP="00B055AA">
            <w:pPr>
              <w:rPr>
                <w:sz w:val="18"/>
                <w:szCs w:val="18"/>
                <w:lang w:val="et-EE"/>
              </w:rPr>
            </w:pPr>
            <w:r w:rsidRPr="006E76C3">
              <w:rPr>
                <w:sz w:val="18"/>
                <w:szCs w:val="18"/>
              </w:rPr>
              <w:t>Usin-TR OÜ</w:t>
            </w:r>
          </w:p>
        </w:tc>
        <w:tc>
          <w:tcPr>
            <w:tcW w:w="1137" w:type="dxa"/>
          </w:tcPr>
          <w:p w14:paraId="5D713059" w14:textId="21949927" w:rsidR="0067686A" w:rsidRPr="00A3188B" w:rsidRDefault="00A3188B" w:rsidP="00B055AA">
            <w:pPr>
              <w:rPr>
                <w:sz w:val="18"/>
                <w:szCs w:val="18"/>
                <w:lang w:val="et-EE"/>
              </w:rPr>
            </w:pPr>
            <w:r w:rsidRPr="00A3188B">
              <w:rPr>
                <w:sz w:val="18"/>
                <w:szCs w:val="18"/>
              </w:rPr>
              <w:t>2025/08978</w:t>
            </w:r>
          </w:p>
        </w:tc>
        <w:tc>
          <w:tcPr>
            <w:tcW w:w="1026" w:type="dxa"/>
          </w:tcPr>
          <w:p w14:paraId="5D71305A" w14:textId="57223960" w:rsidR="0067686A" w:rsidRPr="00A3188B" w:rsidRDefault="006E76C3" w:rsidP="00B055AA">
            <w:pPr>
              <w:jc w:val="right"/>
              <w:rPr>
                <w:sz w:val="18"/>
                <w:szCs w:val="18"/>
                <w:lang w:val="et-EE"/>
              </w:rPr>
            </w:pPr>
            <w:r>
              <w:rPr>
                <w:sz w:val="18"/>
                <w:szCs w:val="18"/>
                <w:lang w:val="et-EE"/>
              </w:rPr>
              <w:t>20.07.2025</w:t>
            </w:r>
          </w:p>
        </w:tc>
        <w:tc>
          <w:tcPr>
            <w:tcW w:w="1026" w:type="dxa"/>
          </w:tcPr>
          <w:p w14:paraId="5D71305B" w14:textId="7B7B1F7F" w:rsidR="0067686A" w:rsidRPr="00A3188B" w:rsidRDefault="006E76C3" w:rsidP="00B055AA">
            <w:pPr>
              <w:jc w:val="right"/>
              <w:rPr>
                <w:sz w:val="18"/>
                <w:szCs w:val="18"/>
                <w:lang w:val="et-EE"/>
              </w:rPr>
            </w:pPr>
            <w:r>
              <w:rPr>
                <w:sz w:val="18"/>
                <w:szCs w:val="18"/>
                <w:lang w:val="et-EE"/>
              </w:rPr>
              <w:t>25.07.2025</w:t>
            </w:r>
          </w:p>
        </w:tc>
        <w:tc>
          <w:tcPr>
            <w:tcW w:w="445" w:type="dxa"/>
          </w:tcPr>
          <w:p w14:paraId="5D71305C" w14:textId="2DC97243" w:rsidR="0067686A" w:rsidRPr="00A3188B" w:rsidRDefault="004505D9" w:rsidP="00B055AA">
            <w:pPr>
              <w:jc w:val="right"/>
              <w:rPr>
                <w:sz w:val="18"/>
                <w:szCs w:val="18"/>
                <w:lang w:val="et-EE"/>
              </w:rPr>
            </w:pPr>
            <w:r>
              <w:rPr>
                <w:sz w:val="18"/>
                <w:szCs w:val="18"/>
                <w:lang w:val="et-EE"/>
              </w:rPr>
              <w:t>196</w:t>
            </w:r>
          </w:p>
        </w:tc>
        <w:tc>
          <w:tcPr>
            <w:tcW w:w="1506" w:type="dxa"/>
          </w:tcPr>
          <w:p w14:paraId="5D71305D" w14:textId="63C61807" w:rsidR="0067686A" w:rsidRPr="00A3188B" w:rsidRDefault="004505D9" w:rsidP="00B055AA">
            <w:pPr>
              <w:jc w:val="right"/>
              <w:rPr>
                <w:sz w:val="18"/>
                <w:szCs w:val="18"/>
                <w:lang w:val="et-EE"/>
              </w:rPr>
            </w:pPr>
            <w:r>
              <w:rPr>
                <w:sz w:val="18"/>
                <w:szCs w:val="18"/>
                <w:lang w:val="et-EE"/>
              </w:rPr>
              <w:t>158,06</w:t>
            </w:r>
          </w:p>
        </w:tc>
        <w:tc>
          <w:tcPr>
            <w:tcW w:w="957" w:type="dxa"/>
          </w:tcPr>
          <w:p w14:paraId="5D71305E" w14:textId="219141D2" w:rsidR="0067686A" w:rsidRPr="00A3188B" w:rsidRDefault="004505D9" w:rsidP="00B055AA">
            <w:pPr>
              <w:jc w:val="right"/>
              <w:rPr>
                <w:sz w:val="18"/>
                <w:szCs w:val="18"/>
                <w:lang w:val="et-EE"/>
              </w:rPr>
            </w:pPr>
            <w:r>
              <w:rPr>
                <w:sz w:val="18"/>
                <w:szCs w:val="18"/>
                <w:lang w:val="et-EE"/>
              </w:rPr>
              <w:t>196</w:t>
            </w:r>
          </w:p>
        </w:tc>
        <w:tc>
          <w:tcPr>
            <w:tcW w:w="1550" w:type="dxa"/>
          </w:tcPr>
          <w:p w14:paraId="5D71305F" w14:textId="63175CDD" w:rsidR="0067686A" w:rsidRPr="00A3188B" w:rsidRDefault="004505D9" w:rsidP="00B055AA">
            <w:pPr>
              <w:rPr>
                <w:sz w:val="18"/>
                <w:szCs w:val="18"/>
                <w:lang w:val="et-EE"/>
              </w:rPr>
            </w:pPr>
            <w:r>
              <w:rPr>
                <w:sz w:val="18"/>
                <w:szCs w:val="18"/>
                <w:lang w:val="et-EE"/>
              </w:rPr>
              <w:t xml:space="preserve">Riigikaitse ÕM 10.juubeli tähistamine </w:t>
            </w:r>
            <w:r w:rsidR="001C3BC7">
              <w:rPr>
                <w:sz w:val="18"/>
                <w:szCs w:val="18"/>
                <w:lang w:val="et-EE"/>
              </w:rPr>
              <w:t>malevas</w:t>
            </w:r>
          </w:p>
        </w:tc>
      </w:tr>
      <w:tr w:rsidR="00E566A8" w:rsidRPr="00A3188B" w14:paraId="5D71306A" w14:textId="77777777" w:rsidTr="00C9172E">
        <w:tc>
          <w:tcPr>
            <w:tcW w:w="985" w:type="dxa"/>
          </w:tcPr>
          <w:p w14:paraId="5D713061" w14:textId="11C9CEE1" w:rsidR="0067686A" w:rsidRPr="00A3188B" w:rsidRDefault="006F3334" w:rsidP="00B055AA">
            <w:pPr>
              <w:rPr>
                <w:sz w:val="18"/>
                <w:szCs w:val="18"/>
                <w:lang w:val="et-EE"/>
              </w:rPr>
            </w:pPr>
            <w:r>
              <w:rPr>
                <w:sz w:val="18"/>
                <w:szCs w:val="18"/>
                <w:lang w:val="et-EE"/>
              </w:rPr>
              <w:t>arve</w:t>
            </w:r>
          </w:p>
        </w:tc>
        <w:tc>
          <w:tcPr>
            <w:tcW w:w="1046" w:type="dxa"/>
          </w:tcPr>
          <w:p w14:paraId="5D713062" w14:textId="39F7DD89" w:rsidR="0067686A" w:rsidRPr="00A3188B" w:rsidRDefault="006F3334" w:rsidP="00B055AA">
            <w:pPr>
              <w:rPr>
                <w:sz w:val="18"/>
                <w:szCs w:val="18"/>
                <w:lang w:val="et-EE"/>
              </w:rPr>
            </w:pPr>
            <w:r>
              <w:rPr>
                <w:sz w:val="18"/>
                <w:szCs w:val="18"/>
                <w:lang w:val="et-EE"/>
              </w:rPr>
              <w:t>Teele Pagar OÜ</w:t>
            </w:r>
          </w:p>
        </w:tc>
        <w:tc>
          <w:tcPr>
            <w:tcW w:w="1137" w:type="dxa"/>
          </w:tcPr>
          <w:p w14:paraId="5D713063" w14:textId="330A2FCA" w:rsidR="0067686A" w:rsidRPr="00A3188B" w:rsidRDefault="00017AD8" w:rsidP="00B055AA">
            <w:pPr>
              <w:rPr>
                <w:sz w:val="18"/>
                <w:szCs w:val="18"/>
                <w:lang w:val="et-EE"/>
              </w:rPr>
            </w:pPr>
            <w:r w:rsidRPr="00017AD8">
              <w:rPr>
                <w:sz w:val="18"/>
                <w:szCs w:val="18"/>
              </w:rPr>
              <w:t>6997</w:t>
            </w:r>
          </w:p>
        </w:tc>
        <w:tc>
          <w:tcPr>
            <w:tcW w:w="1026" w:type="dxa"/>
          </w:tcPr>
          <w:p w14:paraId="5D713064" w14:textId="251A4208" w:rsidR="0067686A" w:rsidRPr="00A3188B" w:rsidRDefault="00017AD8" w:rsidP="00B055AA">
            <w:pPr>
              <w:jc w:val="right"/>
              <w:rPr>
                <w:sz w:val="18"/>
                <w:szCs w:val="18"/>
                <w:lang w:val="et-EE"/>
              </w:rPr>
            </w:pPr>
            <w:r>
              <w:rPr>
                <w:sz w:val="18"/>
                <w:szCs w:val="18"/>
                <w:lang w:val="et-EE"/>
              </w:rPr>
              <w:t>28.06.2025</w:t>
            </w:r>
          </w:p>
        </w:tc>
        <w:tc>
          <w:tcPr>
            <w:tcW w:w="1026" w:type="dxa"/>
          </w:tcPr>
          <w:p w14:paraId="5D713065" w14:textId="2F05CC0C" w:rsidR="0067686A" w:rsidRPr="00A3188B" w:rsidRDefault="00017AD8" w:rsidP="00B055AA">
            <w:pPr>
              <w:jc w:val="right"/>
              <w:rPr>
                <w:sz w:val="18"/>
                <w:szCs w:val="18"/>
                <w:lang w:val="et-EE"/>
              </w:rPr>
            </w:pPr>
            <w:r>
              <w:rPr>
                <w:sz w:val="18"/>
                <w:szCs w:val="18"/>
                <w:lang w:val="et-EE"/>
              </w:rPr>
              <w:t>5.07.2025</w:t>
            </w:r>
          </w:p>
        </w:tc>
        <w:tc>
          <w:tcPr>
            <w:tcW w:w="445" w:type="dxa"/>
          </w:tcPr>
          <w:p w14:paraId="5D713066" w14:textId="65A3B68D" w:rsidR="0067686A" w:rsidRPr="00A3188B" w:rsidRDefault="00B66D5B" w:rsidP="00B055AA">
            <w:pPr>
              <w:jc w:val="right"/>
              <w:rPr>
                <w:sz w:val="18"/>
                <w:szCs w:val="18"/>
                <w:lang w:val="et-EE"/>
              </w:rPr>
            </w:pPr>
            <w:r>
              <w:rPr>
                <w:sz w:val="18"/>
                <w:szCs w:val="18"/>
                <w:lang w:val="et-EE"/>
              </w:rPr>
              <w:t>112</w:t>
            </w:r>
          </w:p>
        </w:tc>
        <w:tc>
          <w:tcPr>
            <w:tcW w:w="1506" w:type="dxa"/>
          </w:tcPr>
          <w:p w14:paraId="5D713067" w14:textId="11D9ED3D" w:rsidR="0067686A" w:rsidRPr="00A3188B" w:rsidRDefault="00B66D5B" w:rsidP="00B055AA">
            <w:pPr>
              <w:jc w:val="right"/>
              <w:rPr>
                <w:sz w:val="18"/>
                <w:szCs w:val="18"/>
                <w:lang w:val="et-EE"/>
              </w:rPr>
            </w:pPr>
            <w:r>
              <w:rPr>
                <w:sz w:val="18"/>
                <w:szCs w:val="18"/>
                <w:lang w:val="et-EE"/>
              </w:rPr>
              <w:t>91,80</w:t>
            </w:r>
          </w:p>
        </w:tc>
        <w:tc>
          <w:tcPr>
            <w:tcW w:w="957" w:type="dxa"/>
          </w:tcPr>
          <w:p w14:paraId="5D713068" w14:textId="29B376F1" w:rsidR="0067686A" w:rsidRPr="00A3188B" w:rsidRDefault="00B66D5B" w:rsidP="00B055AA">
            <w:pPr>
              <w:jc w:val="right"/>
              <w:rPr>
                <w:sz w:val="18"/>
                <w:szCs w:val="18"/>
                <w:lang w:val="et-EE"/>
              </w:rPr>
            </w:pPr>
            <w:r>
              <w:rPr>
                <w:sz w:val="18"/>
                <w:szCs w:val="18"/>
                <w:lang w:val="et-EE"/>
              </w:rPr>
              <w:t>112</w:t>
            </w:r>
          </w:p>
        </w:tc>
        <w:tc>
          <w:tcPr>
            <w:tcW w:w="1550" w:type="dxa"/>
          </w:tcPr>
          <w:p w14:paraId="5D713069" w14:textId="351F85E1" w:rsidR="0067686A" w:rsidRPr="00A3188B" w:rsidRDefault="006F3334" w:rsidP="00B055AA">
            <w:pPr>
              <w:rPr>
                <w:sz w:val="18"/>
                <w:szCs w:val="18"/>
                <w:lang w:val="et-EE"/>
              </w:rPr>
            </w:pPr>
            <w:r>
              <w:rPr>
                <w:sz w:val="18"/>
                <w:szCs w:val="18"/>
                <w:lang w:val="et-EE"/>
              </w:rPr>
              <w:t>Riigikaitse ÕM 10.juubeli tähistamine malevas</w:t>
            </w:r>
          </w:p>
        </w:tc>
      </w:tr>
      <w:tr w:rsidR="00F40D64" w:rsidRPr="00C5276C" w14:paraId="5D713070" w14:textId="77777777" w:rsidTr="00C9172E">
        <w:tc>
          <w:tcPr>
            <w:tcW w:w="5220" w:type="dxa"/>
            <w:gridSpan w:val="5"/>
          </w:tcPr>
          <w:p w14:paraId="5D71306B" w14:textId="77777777" w:rsidR="0067686A" w:rsidRPr="00C5276C" w:rsidRDefault="0067686A" w:rsidP="00B055AA">
            <w:pPr>
              <w:jc w:val="right"/>
              <w:rPr>
                <w:lang w:val="et-EE"/>
              </w:rPr>
            </w:pPr>
            <w:r w:rsidRPr="00C5276C">
              <w:rPr>
                <w:lang w:val="et-EE"/>
              </w:rPr>
              <w:t>KOKKU</w:t>
            </w:r>
          </w:p>
        </w:tc>
        <w:tc>
          <w:tcPr>
            <w:tcW w:w="445" w:type="dxa"/>
          </w:tcPr>
          <w:p w14:paraId="5D71306C" w14:textId="77777777" w:rsidR="0067686A" w:rsidRPr="00C5276C" w:rsidRDefault="0067686A" w:rsidP="00B055AA">
            <w:pPr>
              <w:jc w:val="right"/>
              <w:rPr>
                <w:lang w:val="et-EE"/>
              </w:rPr>
            </w:pPr>
          </w:p>
        </w:tc>
        <w:tc>
          <w:tcPr>
            <w:tcW w:w="1506" w:type="dxa"/>
          </w:tcPr>
          <w:p w14:paraId="5D71306D" w14:textId="2EC8D981" w:rsidR="0067686A" w:rsidRPr="00C5276C" w:rsidRDefault="005F295F" w:rsidP="00B055AA">
            <w:pPr>
              <w:jc w:val="right"/>
              <w:rPr>
                <w:lang w:val="et-EE"/>
              </w:rPr>
            </w:pPr>
            <w:r>
              <w:rPr>
                <w:lang w:val="et-EE"/>
              </w:rPr>
              <w:t>30115</w:t>
            </w:r>
          </w:p>
        </w:tc>
        <w:tc>
          <w:tcPr>
            <w:tcW w:w="957" w:type="dxa"/>
          </w:tcPr>
          <w:p w14:paraId="5D71306E" w14:textId="77777777" w:rsidR="0067686A" w:rsidRPr="00C5276C" w:rsidRDefault="0067686A" w:rsidP="00B055AA">
            <w:pPr>
              <w:jc w:val="right"/>
              <w:rPr>
                <w:lang w:val="et-EE"/>
              </w:rPr>
            </w:pPr>
          </w:p>
        </w:tc>
        <w:tc>
          <w:tcPr>
            <w:tcW w:w="1550" w:type="dxa"/>
          </w:tcPr>
          <w:p w14:paraId="5D71306F" w14:textId="77777777" w:rsidR="0067686A" w:rsidRPr="00C5276C" w:rsidRDefault="0067686A" w:rsidP="00B055AA">
            <w:pPr>
              <w:rPr>
                <w:lang w:val="et-EE"/>
              </w:rPr>
            </w:pPr>
          </w:p>
        </w:tc>
      </w:tr>
      <w:tr w:rsidR="005B3E09" w:rsidRPr="00C5276C" w14:paraId="5D713074" w14:textId="77777777" w:rsidTr="00C9172E">
        <w:tc>
          <w:tcPr>
            <w:tcW w:w="7171" w:type="dxa"/>
            <w:gridSpan w:val="7"/>
            <w:shd w:val="clear" w:color="auto" w:fill="FFF2CC" w:themeFill="accent4" w:themeFillTint="33"/>
          </w:tcPr>
          <w:p w14:paraId="5D713071" w14:textId="77777777" w:rsidR="0067686A" w:rsidRPr="00C5276C" w:rsidRDefault="0067686A" w:rsidP="00B055AA">
            <w:pPr>
              <w:jc w:val="right"/>
              <w:rPr>
                <w:lang w:val="et-EE"/>
              </w:rPr>
            </w:pPr>
            <w:r w:rsidRPr="00C5276C">
              <w:rPr>
                <w:lang w:val="et-EE"/>
              </w:rPr>
              <w:t>Kaitseministeeriumilt saadud toetus</w:t>
            </w:r>
          </w:p>
        </w:tc>
        <w:tc>
          <w:tcPr>
            <w:tcW w:w="957" w:type="dxa"/>
            <w:shd w:val="clear" w:color="auto" w:fill="FFF2CC" w:themeFill="accent4" w:themeFillTint="33"/>
          </w:tcPr>
          <w:p w14:paraId="5D713072" w14:textId="77777777" w:rsidR="0067686A" w:rsidRPr="00C5276C" w:rsidRDefault="0067686A" w:rsidP="00B055AA">
            <w:pPr>
              <w:jc w:val="right"/>
              <w:rPr>
                <w:lang w:val="et-EE"/>
              </w:rPr>
            </w:pPr>
          </w:p>
        </w:tc>
        <w:tc>
          <w:tcPr>
            <w:tcW w:w="1550" w:type="dxa"/>
          </w:tcPr>
          <w:p w14:paraId="5D713073" w14:textId="5FA977DC" w:rsidR="0067686A" w:rsidRPr="00C5276C" w:rsidRDefault="00531006" w:rsidP="00B055AA">
            <w:pPr>
              <w:rPr>
                <w:lang w:val="et-EE"/>
              </w:rPr>
            </w:pPr>
            <w:r>
              <w:rPr>
                <w:lang w:val="et-EE"/>
              </w:rPr>
              <w:t>30115</w:t>
            </w:r>
          </w:p>
        </w:tc>
      </w:tr>
      <w:tr w:rsidR="005B3E09" w:rsidRPr="00C5276C" w14:paraId="5D713078" w14:textId="77777777" w:rsidTr="00C9172E">
        <w:tc>
          <w:tcPr>
            <w:tcW w:w="7171" w:type="dxa"/>
            <w:gridSpan w:val="7"/>
          </w:tcPr>
          <w:p w14:paraId="5D713075" w14:textId="77777777" w:rsidR="0067686A" w:rsidRPr="00C5276C" w:rsidRDefault="0067686A" w:rsidP="00B055AA">
            <w:pPr>
              <w:jc w:val="right"/>
              <w:rPr>
                <w:lang w:val="et-EE"/>
              </w:rPr>
            </w:pPr>
            <w:r w:rsidRPr="00C5276C">
              <w:rPr>
                <w:lang w:val="et-EE"/>
              </w:rPr>
              <w:t>Kaitseministeeriumilt saadud toetuse kasutamata jääk</w:t>
            </w:r>
          </w:p>
        </w:tc>
        <w:tc>
          <w:tcPr>
            <w:tcW w:w="957" w:type="dxa"/>
          </w:tcPr>
          <w:p w14:paraId="5D713076" w14:textId="77777777" w:rsidR="0067686A" w:rsidRPr="00C5276C" w:rsidRDefault="0067686A" w:rsidP="00B055AA">
            <w:pPr>
              <w:jc w:val="right"/>
              <w:rPr>
                <w:lang w:val="et-EE"/>
              </w:rPr>
            </w:pPr>
          </w:p>
        </w:tc>
        <w:tc>
          <w:tcPr>
            <w:tcW w:w="1550" w:type="dxa"/>
          </w:tcPr>
          <w:p w14:paraId="5D713077" w14:textId="1085875E" w:rsidR="0067686A" w:rsidRPr="00C5276C" w:rsidRDefault="00F40D64" w:rsidP="00B055AA">
            <w:pPr>
              <w:rPr>
                <w:lang w:val="et-EE"/>
              </w:rPr>
            </w:pPr>
            <w:r>
              <w:rPr>
                <w:lang w:val="et-EE"/>
              </w:rPr>
              <w:t>0</w:t>
            </w:r>
          </w:p>
        </w:tc>
      </w:tr>
    </w:tbl>
    <w:p w14:paraId="5D713079" w14:textId="77777777" w:rsidR="0067686A" w:rsidRPr="00C5276C" w:rsidRDefault="0067686A" w:rsidP="0067686A">
      <w:pPr>
        <w:rPr>
          <w:lang w:val="et-EE"/>
        </w:rPr>
      </w:pPr>
    </w:p>
    <w:p w14:paraId="5D71307A" w14:textId="77777777" w:rsidR="0067686A" w:rsidRPr="00C5276C" w:rsidRDefault="0067686A" w:rsidP="0067686A">
      <w:pPr>
        <w:rPr>
          <w:lang w:val="et-EE"/>
        </w:rPr>
      </w:pPr>
      <w:r w:rsidRPr="00C5276C">
        <w:rPr>
          <w:i/>
          <w:lang w:val="et-EE"/>
        </w:rPr>
        <w:t>Kui teil on rohkem kui 20 kuludokumenti, kasutage eraldiseisvat kuluaruande dokumenti detailseks kirjelduseks ning täitke käesolev kuluaruanne üherealise kokkuvõttena (väljale kuludokumendi nimetus viide eraldiseisvale dokumendile, väljad “Kuludok. summa</w:t>
      </w:r>
      <w:r>
        <w:rPr>
          <w:i/>
          <w:lang w:val="et-EE"/>
        </w:rPr>
        <w:t>”, “Summa ilma km-ta” ja “Kaitse</w:t>
      </w:r>
      <w:r w:rsidRPr="00C5276C">
        <w:rPr>
          <w:i/>
          <w:lang w:val="et-EE"/>
        </w:rPr>
        <w:t>min. toetusest makstud” koondsummadega).</w:t>
      </w:r>
    </w:p>
    <w:p w14:paraId="5D71307B" w14:textId="77777777" w:rsidR="0067686A" w:rsidRPr="00C5276C" w:rsidRDefault="0067686A" w:rsidP="0067686A">
      <w:pPr>
        <w:rPr>
          <w:lang w:val="et-EE"/>
        </w:rPr>
      </w:pPr>
    </w:p>
    <w:p w14:paraId="5D71307C" w14:textId="77777777" w:rsidR="0067686A" w:rsidRDefault="005F1AC3" w:rsidP="0067686A">
      <w:pPr>
        <w:jc w:val="both"/>
        <w:rPr>
          <w:lang w:val="et-EE"/>
        </w:rPr>
      </w:pPr>
      <w:r>
        <w:rPr>
          <w:lang w:val="et-EE"/>
        </w:rPr>
        <w:t>Toetuse saaja kohustub toetuse</w:t>
      </w:r>
      <w:r w:rsidR="0067686A" w:rsidRPr="00C5276C">
        <w:rPr>
          <w:lang w:val="et-EE"/>
        </w:rPr>
        <w:t xml:space="preserve"> jäägi tagastama</w:t>
      </w:r>
      <w:r w:rsidR="0067686A">
        <w:rPr>
          <w:lang w:val="et-EE"/>
        </w:rPr>
        <w:t xml:space="preserve"> vastavalt lepingus märgitud tähtajale.</w:t>
      </w:r>
    </w:p>
    <w:p w14:paraId="5D71307D" w14:textId="77777777" w:rsidR="0067686A" w:rsidRPr="00C5276C" w:rsidRDefault="0067686A" w:rsidP="0067686A">
      <w:pPr>
        <w:jc w:val="both"/>
        <w:rPr>
          <w:lang w:val="et-EE"/>
        </w:rPr>
      </w:pPr>
      <w:r w:rsidRPr="00C5276C">
        <w:rPr>
          <w:lang w:val="et-EE"/>
        </w:rPr>
        <w:t>Saaja: Rahandusministeerium; arvelduskonto: Swedbank</w:t>
      </w:r>
      <w:r>
        <w:rPr>
          <w:lang w:val="et-EE"/>
        </w:rPr>
        <w:t xml:space="preserve"> </w:t>
      </w:r>
      <w:r w:rsidRPr="00A5752F">
        <w:rPr>
          <w:rFonts w:eastAsia="Calibri"/>
          <w:color w:val="000000" w:themeColor="text1"/>
          <w:lang w:val="et-EE" w:eastAsia="et-EE"/>
        </w:rPr>
        <w:t>EE891010220034796011</w:t>
      </w:r>
      <w:r w:rsidRPr="00C5276C">
        <w:rPr>
          <w:lang w:val="et-EE"/>
        </w:rPr>
        <w:t>; viitenumber:</w:t>
      </w:r>
      <w:r>
        <w:rPr>
          <w:rFonts w:eastAsia="Calibri"/>
          <w:color w:val="000000" w:themeColor="text1"/>
          <w:lang w:val="et-EE" w:eastAsia="et-EE"/>
        </w:rPr>
        <w:t xml:space="preserve"> </w:t>
      </w:r>
      <w:r w:rsidRPr="00A5752F">
        <w:rPr>
          <w:rFonts w:eastAsia="Calibri"/>
          <w:color w:val="000000" w:themeColor="text1"/>
          <w:lang w:val="et-EE" w:eastAsia="et-EE"/>
        </w:rPr>
        <w:t>2800048972</w:t>
      </w:r>
      <w:r w:rsidRPr="00C5276C">
        <w:rPr>
          <w:lang w:val="et-EE"/>
        </w:rPr>
        <w:t>; selgitus: leping nr ...</w:t>
      </w:r>
    </w:p>
    <w:p w14:paraId="5D71307E" w14:textId="77777777" w:rsidR="0067686A" w:rsidRDefault="0067686A" w:rsidP="0067686A">
      <w:pPr>
        <w:rPr>
          <w:lang w:val="et-EE"/>
        </w:rPr>
      </w:pPr>
    </w:p>
    <w:p w14:paraId="5D71307F" w14:textId="77777777" w:rsidR="0067686A" w:rsidRPr="00C5276C" w:rsidRDefault="0067686A" w:rsidP="0067686A">
      <w:pPr>
        <w:rPr>
          <w:lang w:val="et-EE"/>
        </w:rPr>
      </w:pPr>
    </w:p>
    <w:p w14:paraId="5D713080" w14:textId="77777777" w:rsidR="0067686A" w:rsidRPr="00C5276C" w:rsidRDefault="0067686A" w:rsidP="0067686A">
      <w:pPr>
        <w:rPr>
          <w:b/>
          <w:lang w:val="et-EE"/>
        </w:rPr>
      </w:pPr>
      <w:r w:rsidRPr="00C5276C">
        <w:rPr>
          <w:b/>
          <w:lang w:val="et-EE"/>
        </w:rPr>
        <w:t>ARUANDE ESITAJA KINNITUS</w:t>
      </w:r>
    </w:p>
    <w:p w14:paraId="5D713081" w14:textId="77777777" w:rsidR="0067686A" w:rsidRPr="00C5276C" w:rsidRDefault="0067686A" w:rsidP="0067686A">
      <w:pPr>
        <w:jc w:val="both"/>
        <w:rPr>
          <w:lang w:val="et-EE"/>
        </w:rPr>
      </w:pPr>
    </w:p>
    <w:p w14:paraId="5D713082" w14:textId="77777777" w:rsidR="0067686A" w:rsidRPr="00C5276C" w:rsidRDefault="0067686A" w:rsidP="0067686A">
      <w:pPr>
        <w:jc w:val="both"/>
        <w:rPr>
          <w:lang w:val="et-EE"/>
        </w:rPr>
      </w:pPr>
      <w:r w:rsidRPr="00C5276C">
        <w:rPr>
          <w:lang w:val="et-EE"/>
        </w:rPr>
        <w:t>Allkirjaga kinnitan järgnevat:</w:t>
      </w:r>
    </w:p>
    <w:p w14:paraId="5D713083" w14:textId="77777777" w:rsidR="0067686A" w:rsidRPr="00C5276C" w:rsidRDefault="0067686A" w:rsidP="0067686A">
      <w:pPr>
        <w:pStyle w:val="Loendilik"/>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5D713084" w14:textId="77777777" w:rsidR="0067686A" w:rsidRPr="00C5276C" w:rsidRDefault="0067686A" w:rsidP="0067686A">
      <w:pPr>
        <w:pStyle w:val="Loendilik"/>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tagastamatuid toetusi;</w:t>
      </w:r>
    </w:p>
    <w:p w14:paraId="5D713085" w14:textId="77777777" w:rsidR="0067686A" w:rsidRPr="00C5276C" w:rsidRDefault="0067686A" w:rsidP="0067686A">
      <w:pPr>
        <w:pStyle w:val="Loendilik"/>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5D713086"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248"/>
        <w:gridCol w:w="5386"/>
      </w:tblGrid>
      <w:tr w:rsidR="0067686A" w:rsidRPr="00C5276C" w14:paraId="5D713089" w14:textId="77777777" w:rsidTr="00B055AA">
        <w:tc>
          <w:tcPr>
            <w:tcW w:w="4248" w:type="dxa"/>
          </w:tcPr>
          <w:p w14:paraId="5D713087" w14:textId="77777777" w:rsidR="0067686A" w:rsidRPr="00C5276C" w:rsidRDefault="0067686A" w:rsidP="00B055AA">
            <w:pPr>
              <w:rPr>
                <w:b/>
                <w:lang w:val="et-EE"/>
              </w:rPr>
            </w:pPr>
            <w:r w:rsidRPr="00C5276C">
              <w:rPr>
                <w:b/>
                <w:lang w:val="et-EE"/>
              </w:rPr>
              <w:t>Allkirjaõigusliku isiku ees- ja perenimi</w:t>
            </w:r>
          </w:p>
        </w:tc>
        <w:tc>
          <w:tcPr>
            <w:tcW w:w="5386" w:type="dxa"/>
          </w:tcPr>
          <w:p w14:paraId="5D713088" w14:textId="5430ECBD" w:rsidR="0067686A" w:rsidRPr="00C5276C" w:rsidRDefault="00F571BF" w:rsidP="00B055AA">
            <w:pPr>
              <w:rPr>
                <w:lang w:val="et-EE"/>
              </w:rPr>
            </w:pPr>
            <w:r>
              <w:rPr>
                <w:lang w:val="et-EE"/>
              </w:rPr>
              <w:t>Külli Tatter</w:t>
            </w:r>
          </w:p>
        </w:tc>
      </w:tr>
      <w:tr w:rsidR="0067686A" w:rsidRPr="00C5276C" w14:paraId="5D71308C" w14:textId="77777777" w:rsidTr="00B055AA">
        <w:tc>
          <w:tcPr>
            <w:tcW w:w="4248" w:type="dxa"/>
          </w:tcPr>
          <w:p w14:paraId="5D71308A" w14:textId="77777777" w:rsidR="0067686A" w:rsidRPr="00C5276C" w:rsidRDefault="0067686A" w:rsidP="00B055AA">
            <w:pPr>
              <w:rPr>
                <w:b/>
                <w:lang w:val="et-EE"/>
              </w:rPr>
            </w:pPr>
            <w:r w:rsidRPr="00C5276C">
              <w:rPr>
                <w:b/>
                <w:lang w:val="et-EE"/>
              </w:rPr>
              <w:t>Allkiri</w:t>
            </w:r>
          </w:p>
        </w:tc>
        <w:tc>
          <w:tcPr>
            <w:tcW w:w="5386" w:type="dxa"/>
          </w:tcPr>
          <w:p w14:paraId="5D71308B" w14:textId="0F6ABC1C" w:rsidR="0067686A" w:rsidRPr="00C5276C" w:rsidRDefault="00B802D1" w:rsidP="00B055AA">
            <w:pPr>
              <w:rPr>
                <w:lang w:val="et-EE"/>
              </w:rPr>
            </w:pPr>
            <w:r>
              <w:rPr>
                <w:lang w:val="et-EE"/>
              </w:rPr>
              <w:t>Allkirjastatud digitaalselt</w:t>
            </w:r>
          </w:p>
        </w:tc>
      </w:tr>
      <w:tr w:rsidR="0067686A" w:rsidRPr="00C5276C" w14:paraId="5D71308F" w14:textId="77777777" w:rsidTr="00B055AA">
        <w:tc>
          <w:tcPr>
            <w:tcW w:w="4248" w:type="dxa"/>
          </w:tcPr>
          <w:p w14:paraId="5D71308D" w14:textId="77777777" w:rsidR="0067686A" w:rsidRPr="00C5276C" w:rsidRDefault="0067686A" w:rsidP="00B055AA">
            <w:pPr>
              <w:rPr>
                <w:b/>
                <w:lang w:val="et-EE"/>
              </w:rPr>
            </w:pPr>
            <w:r w:rsidRPr="00C5276C">
              <w:rPr>
                <w:b/>
                <w:lang w:val="et-EE"/>
              </w:rPr>
              <w:t>Kuupäev</w:t>
            </w:r>
          </w:p>
        </w:tc>
        <w:tc>
          <w:tcPr>
            <w:tcW w:w="5386" w:type="dxa"/>
          </w:tcPr>
          <w:p w14:paraId="5D71308E" w14:textId="1DCB9A1D" w:rsidR="0067686A" w:rsidRPr="00C5276C" w:rsidRDefault="005D0673" w:rsidP="00B055AA">
            <w:pPr>
              <w:rPr>
                <w:lang w:val="et-EE"/>
              </w:rPr>
            </w:pPr>
            <w:r>
              <w:rPr>
                <w:lang w:val="et-EE"/>
              </w:rPr>
              <w:t>30</w:t>
            </w:r>
            <w:r w:rsidR="00F571BF">
              <w:rPr>
                <w:lang w:val="et-EE"/>
              </w:rPr>
              <w:t>.</w:t>
            </w:r>
            <w:r w:rsidR="00347E41">
              <w:rPr>
                <w:lang w:val="et-EE"/>
              </w:rPr>
              <w:t>09</w:t>
            </w:r>
            <w:r w:rsidR="00F571BF">
              <w:rPr>
                <w:lang w:val="et-EE"/>
              </w:rPr>
              <w:t>.202</w:t>
            </w:r>
            <w:r w:rsidR="00347E41">
              <w:rPr>
                <w:lang w:val="et-EE"/>
              </w:rPr>
              <w:t>5</w:t>
            </w:r>
          </w:p>
        </w:tc>
      </w:tr>
    </w:tbl>
    <w:p w14:paraId="5D713090" w14:textId="77777777" w:rsidR="0018358D" w:rsidRDefault="0018358D"/>
    <w:sectPr w:rsidR="0018358D" w:rsidSect="00B7039A">
      <w:footerReference w:type="default" r:id="rId17"/>
      <w:pgSz w:w="12240" w:h="15840"/>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289F" w14:textId="77777777" w:rsidR="00B90E3B" w:rsidRDefault="00B90E3B" w:rsidP="00A32B0C">
      <w:r>
        <w:separator/>
      </w:r>
    </w:p>
  </w:endnote>
  <w:endnote w:type="continuationSeparator" w:id="0">
    <w:p w14:paraId="58E969EC" w14:textId="77777777" w:rsidR="00B90E3B" w:rsidRDefault="00B90E3B"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97838"/>
      <w:docPartObj>
        <w:docPartGallery w:val="Page Numbers (Bottom of Page)"/>
        <w:docPartUnique/>
      </w:docPartObj>
    </w:sdtPr>
    <w:sdtContent>
      <w:sdt>
        <w:sdtPr>
          <w:id w:val="-1769616900"/>
          <w:docPartObj>
            <w:docPartGallery w:val="Page Numbers (Top of Page)"/>
            <w:docPartUnique/>
          </w:docPartObj>
        </w:sdtPr>
        <w:sdtContent>
          <w:p w14:paraId="5D713095" w14:textId="1FE32D16" w:rsidR="00A32B0C" w:rsidRPr="00A32B0C" w:rsidRDefault="00A32B0C">
            <w:pPr>
              <w:pStyle w:val="Jalus"/>
              <w:jc w:val="right"/>
            </w:pPr>
            <w:r w:rsidRPr="00A32B0C">
              <w:rPr>
                <w:bCs/>
              </w:rPr>
              <w:fldChar w:fldCharType="begin"/>
            </w:r>
            <w:r w:rsidRPr="00A32B0C">
              <w:rPr>
                <w:bCs/>
              </w:rPr>
              <w:instrText xml:space="preserve"> PAGE </w:instrText>
            </w:r>
            <w:r w:rsidRPr="00A32B0C">
              <w:rPr>
                <w:bCs/>
              </w:rPr>
              <w:fldChar w:fldCharType="separate"/>
            </w:r>
            <w:r w:rsidR="00A137EC">
              <w:rPr>
                <w:bCs/>
                <w:noProof/>
              </w:rPr>
              <w:t>1</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A137EC">
              <w:rPr>
                <w:bCs/>
                <w:noProof/>
              </w:rPr>
              <w:t>4</w:t>
            </w:r>
            <w:r w:rsidRPr="00A32B0C">
              <w:rPr>
                <w:bCs/>
              </w:rPr>
              <w:fldChar w:fldCharType="end"/>
            </w:r>
          </w:p>
        </w:sdtContent>
      </w:sdt>
    </w:sdtContent>
  </w:sdt>
  <w:p w14:paraId="5D713096" w14:textId="77777777" w:rsidR="00A32B0C" w:rsidRDefault="00A32B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D038" w14:textId="77777777" w:rsidR="00B90E3B" w:rsidRDefault="00B90E3B" w:rsidP="00A32B0C">
      <w:r>
        <w:separator/>
      </w:r>
    </w:p>
  </w:footnote>
  <w:footnote w:type="continuationSeparator" w:id="0">
    <w:p w14:paraId="32817CC7" w14:textId="77777777" w:rsidR="00B90E3B" w:rsidRDefault="00B90E3B"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8459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17AD8"/>
    <w:rsid w:val="00025659"/>
    <w:rsid w:val="00093EE5"/>
    <w:rsid w:val="00095162"/>
    <w:rsid w:val="000C2FAA"/>
    <w:rsid w:val="000E6DB9"/>
    <w:rsid w:val="000E7D62"/>
    <w:rsid w:val="001146BB"/>
    <w:rsid w:val="0012058B"/>
    <w:rsid w:val="00157B6C"/>
    <w:rsid w:val="0018358D"/>
    <w:rsid w:val="00191234"/>
    <w:rsid w:val="00196813"/>
    <w:rsid w:val="001A61FD"/>
    <w:rsid w:val="001A7C4D"/>
    <w:rsid w:val="001B28D3"/>
    <w:rsid w:val="001C3BC7"/>
    <w:rsid w:val="00204D93"/>
    <w:rsid w:val="0020503A"/>
    <w:rsid w:val="00207A82"/>
    <w:rsid w:val="00212FC2"/>
    <w:rsid w:val="00231218"/>
    <w:rsid w:val="002521EB"/>
    <w:rsid w:val="00265254"/>
    <w:rsid w:val="002A0100"/>
    <w:rsid w:val="002B17E9"/>
    <w:rsid w:val="0032127C"/>
    <w:rsid w:val="0034248A"/>
    <w:rsid w:val="003464CE"/>
    <w:rsid w:val="00347E41"/>
    <w:rsid w:val="00377473"/>
    <w:rsid w:val="003B4FC3"/>
    <w:rsid w:val="003C3859"/>
    <w:rsid w:val="003E6930"/>
    <w:rsid w:val="003E77D2"/>
    <w:rsid w:val="00401E2D"/>
    <w:rsid w:val="00413044"/>
    <w:rsid w:val="0041548F"/>
    <w:rsid w:val="00420DA8"/>
    <w:rsid w:val="004277EB"/>
    <w:rsid w:val="004421E7"/>
    <w:rsid w:val="00445E46"/>
    <w:rsid w:val="00446E0B"/>
    <w:rsid w:val="004478BE"/>
    <w:rsid w:val="004505D9"/>
    <w:rsid w:val="0045079C"/>
    <w:rsid w:val="00475860"/>
    <w:rsid w:val="00486455"/>
    <w:rsid w:val="004877F1"/>
    <w:rsid w:val="004C1C90"/>
    <w:rsid w:val="004E3311"/>
    <w:rsid w:val="004E465B"/>
    <w:rsid w:val="00503AB2"/>
    <w:rsid w:val="00506029"/>
    <w:rsid w:val="00514D31"/>
    <w:rsid w:val="00522289"/>
    <w:rsid w:val="00531006"/>
    <w:rsid w:val="00535FB6"/>
    <w:rsid w:val="00572F2A"/>
    <w:rsid w:val="00573017"/>
    <w:rsid w:val="00582C76"/>
    <w:rsid w:val="005840F1"/>
    <w:rsid w:val="0059115C"/>
    <w:rsid w:val="005B3E09"/>
    <w:rsid w:val="005D0673"/>
    <w:rsid w:val="005D1DAE"/>
    <w:rsid w:val="005F07B1"/>
    <w:rsid w:val="005F1AC3"/>
    <w:rsid w:val="005F295F"/>
    <w:rsid w:val="005F3253"/>
    <w:rsid w:val="0061488D"/>
    <w:rsid w:val="0063633F"/>
    <w:rsid w:val="00654437"/>
    <w:rsid w:val="00660652"/>
    <w:rsid w:val="0066261E"/>
    <w:rsid w:val="00666E46"/>
    <w:rsid w:val="00667EB6"/>
    <w:rsid w:val="0067686A"/>
    <w:rsid w:val="0069617F"/>
    <w:rsid w:val="006B6DE5"/>
    <w:rsid w:val="006C0315"/>
    <w:rsid w:val="006C0A6F"/>
    <w:rsid w:val="006C5EAA"/>
    <w:rsid w:val="006E6AF9"/>
    <w:rsid w:val="006E76C3"/>
    <w:rsid w:val="006F3334"/>
    <w:rsid w:val="00704C9F"/>
    <w:rsid w:val="0070643B"/>
    <w:rsid w:val="00713B61"/>
    <w:rsid w:val="00745552"/>
    <w:rsid w:val="00746049"/>
    <w:rsid w:val="00752DB2"/>
    <w:rsid w:val="00776ECD"/>
    <w:rsid w:val="0078554E"/>
    <w:rsid w:val="007A043A"/>
    <w:rsid w:val="007B45DB"/>
    <w:rsid w:val="007C3ED9"/>
    <w:rsid w:val="007C578B"/>
    <w:rsid w:val="007C6C3C"/>
    <w:rsid w:val="007D00A9"/>
    <w:rsid w:val="007D2122"/>
    <w:rsid w:val="0082272F"/>
    <w:rsid w:val="0083692F"/>
    <w:rsid w:val="00847B93"/>
    <w:rsid w:val="00857EFA"/>
    <w:rsid w:val="008971F9"/>
    <w:rsid w:val="008A36A6"/>
    <w:rsid w:val="008A504C"/>
    <w:rsid w:val="008E1D44"/>
    <w:rsid w:val="008E4115"/>
    <w:rsid w:val="009313EE"/>
    <w:rsid w:val="00935365"/>
    <w:rsid w:val="0094467E"/>
    <w:rsid w:val="009657F0"/>
    <w:rsid w:val="00970CB6"/>
    <w:rsid w:val="00976810"/>
    <w:rsid w:val="00981C1C"/>
    <w:rsid w:val="00987B47"/>
    <w:rsid w:val="00990B02"/>
    <w:rsid w:val="009931B8"/>
    <w:rsid w:val="00997D3D"/>
    <w:rsid w:val="009A2167"/>
    <w:rsid w:val="009A69D8"/>
    <w:rsid w:val="009E62EF"/>
    <w:rsid w:val="009F3987"/>
    <w:rsid w:val="009F7E57"/>
    <w:rsid w:val="00A0780D"/>
    <w:rsid w:val="00A137EC"/>
    <w:rsid w:val="00A3188B"/>
    <w:rsid w:val="00A32B0C"/>
    <w:rsid w:val="00A32E09"/>
    <w:rsid w:val="00A340E4"/>
    <w:rsid w:val="00A44B62"/>
    <w:rsid w:val="00A87DFE"/>
    <w:rsid w:val="00AA05DB"/>
    <w:rsid w:val="00AA07EB"/>
    <w:rsid w:val="00AD0062"/>
    <w:rsid w:val="00AF15F4"/>
    <w:rsid w:val="00B0491B"/>
    <w:rsid w:val="00B116F1"/>
    <w:rsid w:val="00B37057"/>
    <w:rsid w:val="00B448DD"/>
    <w:rsid w:val="00B50347"/>
    <w:rsid w:val="00B66D5B"/>
    <w:rsid w:val="00B72BBE"/>
    <w:rsid w:val="00B73810"/>
    <w:rsid w:val="00B802D1"/>
    <w:rsid w:val="00B81D31"/>
    <w:rsid w:val="00B90E3B"/>
    <w:rsid w:val="00BA0874"/>
    <w:rsid w:val="00BB1084"/>
    <w:rsid w:val="00BC715D"/>
    <w:rsid w:val="00BC78C9"/>
    <w:rsid w:val="00BE245A"/>
    <w:rsid w:val="00BE5D48"/>
    <w:rsid w:val="00BE661B"/>
    <w:rsid w:val="00BE6D4B"/>
    <w:rsid w:val="00C13E09"/>
    <w:rsid w:val="00C16749"/>
    <w:rsid w:val="00C27FA9"/>
    <w:rsid w:val="00C318D6"/>
    <w:rsid w:val="00C746FF"/>
    <w:rsid w:val="00C84CE1"/>
    <w:rsid w:val="00C9172E"/>
    <w:rsid w:val="00CD1B48"/>
    <w:rsid w:val="00CD77EC"/>
    <w:rsid w:val="00CE5963"/>
    <w:rsid w:val="00D16F85"/>
    <w:rsid w:val="00D21A61"/>
    <w:rsid w:val="00D25703"/>
    <w:rsid w:val="00D30C67"/>
    <w:rsid w:val="00D43F02"/>
    <w:rsid w:val="00D60B9D"/>
    <w:rsid w:val="00D73795"/>
    <w:rsid w:val="00D749F3"/>
    <w:rsid w:val="00D90B0A"/>
    <w:rsid w:val="00D973E4"/>
    <w:rsid w:val="00DA3AC8"/>
    <w:rsid w:val="00DA3AE0"/>
    <w:rsid w:val="00DA4418"/>
    <w:rsid w:val="00DA4858"/>
    <w:rsid w:val="00DB7D27"/>
    <w:rsid w:val="00DD75F2"/>
    <w:rsid w:val="00DE3253"/>
    <w:rsid w:val="00DE4CC0"/>
    <w:rsid w:val="00DF3FEB"/>
    <w:rsid w:val="00DF7476"/>
    <w:rsid w:val="00E14CF9"/>
    <w:rsid w:val="00E407DC"/>
    <w:rsid w:val="00E45B9A"/>
    <w:rsid w:val="00E53D72"/>
    <w:rsid w:val="00E566A8"/>
    <w:rsid w:val="00E675FF"/>
    <w:rsid w:val="00E97AF0"/>
    <w:rsid w:val="00EB3851"/>
    <w:rsid w:val="00EB5F83"/>
    <w:rsid w:val="00ED7CD7"/>
    <w:rsid w:val="00EE197B"/>
    <w:rsid w:val="00F05766"/>
    <w:rsid w:val="00F12B4A"/>
    <w:rsid w:val="00F40D64"/>
    <w:rsid w:val="00F423B3"/>
    <w:rsid w:val="00F552EE"/>
    <w:rsid w:val="00F571BF"/>
    <w:rsid w:val="00F80473"/>
    <w:rsid w:val="00F84D19"/>
    <w:rsid w:val="00FA1576"/>
    <w:rsid w:val="00FF5E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2F8C"/>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686A"/>
    <w:rPr>
      <w:rFonts w:ascii="Times New Roman" w:eastAsia="Times New Roman" w:hAnsi="Times New Roman"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7686A"/>
    <w:pPr>
      <w:ind w:left="720"/>
      <w:contextualSpacing/>
    </w:pPr>
  </w:style>
  <w:style w:type="table" w:styleId="Kontuurtabel">
    <w:name w:val="Table Grid"/>
    <w:basedOn w:val="Normaaltabe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32B0C"/>
    <w:pPr>
      <w:tabs>
        <w:tab w:val="center" w:pos="4536"/>
        <w:tab w:val="right" w:pos="9072"/>
      </w:tabs>
    </w:pPr>
  </w:style>
  <w:style w:type="character" w:customStyle="1" w:styleId="PisMrk">
    <w:name w:val="Päis Märk"/>
    <w:basedOn w:val="Liguvaikefont"/>
    <w:link w:val="Pis"/>
    <w:uiPriority w:val="99"/>
    <w:rsid w:val="00A32B0C"/>
    <w:rPr>
      <w:rFonts w:ascii="Times New Roman" w:eastAsia="Times New Roman" w:hAnsi="Times New Roman" w:cs="Times New Roman"/>
      <w:sz w:val="24"/>
      <w:szCs w:val="24"/>
      <w:lang w:val="en-US"/>
    </w:rPr>
  </w:style>
  <w:style w:type="paragraph" w:styleId="Jalus">
    <w:name w:val="footer"/>
    <w:basedOn w:val="Normaallaad"/>
    <w:link w:val="JalusMrk"/>
    <w:uiPriority w:val="99"/>
    <w:unhideWhenUsed/>
    <w:rsid w:val="00A32B0C"/>
    <w:pPr>
      <w:tabs>
        <w:tab w:val="center" w:pos="4536"/>
        <w:tab w:val="right" w:pos="9072"/>
      </w:tabs>
    </w:pPr>
  </w:style>
  <w:style w:type="character" w:customStyle="1" w:styleId="JalusMrk">
    <w:name w:val="Jalus Märk"/>
    <w:basedOn w:val="Liguvaikefont"/>
    <w:link w:val="Jalus"/>
    <w:uiPriority w:val="99"/>
    <w:rsid w:val="00A32B0C"/>
    <w:rPr>
      <w:rFonts w:ascii="Times New Roman" w:eastAsia="Times New Roman" w:hAnsi="Times New Roman" w:cs="Times New Roman"/>
      <w:sz w:val="24"/>
      <w:szCs w:val="24"/>
      <w:lang w:val="en-US"/>
    </w:rPr>
  </w:style>
  <w:style w:type="paragraph" w:styleId="Normaallaadveeb">
    <w:name w:val="Normal (Web)"/>
    <w:basedOn w:val="Normaallaad"/>
    <w:uiPriority w:val="99"/>
    <w:unhideWhenUsed/>
    <w:rsid w:val="00A137EC"/>
    <w:pPr>
      <w:spacing w:before="100" w:beforeAutospacing="1" w:after="100" w:afterAutospacing="1"/>
    </w:pPr>
    <w:rPr>
      <w:lang w:val="et-EE" w:eastAsia="et-EE"/>
    </w:rPr>
  </w:style>
  <w:style w:type="character" w:styleId="Hperlink">
    <w:name w:val="Hyperlink"/>
    <w:basedOn w:val="Liguvaikefont"/>
    <w:uiPriority w:val="99"/>
    <w:unhideWhenUsed/>
    <w:rsid w:val="00D30C67"/>
    <w:rPr>
      <w:color w:val="0563C1" w:themeColor="hyperlink"/>
      <w:u w:val="single"/>
    </w:rPr>
  </w:style>
  <w:style w:type="character" w:styleId="Lahendamatamainimine">
    <w:name w:val="Unresolved Mention"/>
    <w:basedOn w:val="Liguvaikefont"/>
    <w:uiPriority w:val="99"/>
    <w:semiHidden/>
    <w:unhideWhenUsed/>
    <w:rsid w:val="00D30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8028">
      <w:bodyDiv w:val="1"/>
      <w:marLeft w:val="0"/>
      <w:marRight w:val="0"/>
      <w:marTop w:val="0"/>
      <w:marBottom w:val="0"/>
      <w:divBdr>
        <w:top w:val="none" w:sz="0" w:space="0" w:color="auto"/>
        <w:left w:val="none" w:sz="0" w:space="0" w:color="auto"/>
        <w:bottom w:val="none" w:sz="0" w:space="0" w:color="auto"/>
        <w:right w:val="none" w:sz="0" w:space="0" w:color="auto"/>
      </w:divBdr>
    </w:div>
    <w:div w:id="12864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llinn.ee/et/uudis/nadalavahetusel-osalevad-opilasmaleva-noored-juba-kumnendat-korda-toimuvas-riigikaitse-malev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kerraadio.err.ee/1609748519/mirjam-kruus-opetajad-voiksid-rohkem-riigikaitses-eeskujuks-oll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ntk.tartu.ee/uudised/tartu-noorte-toomaleva-noored-riigikaitse-laagr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arjuelu.ee/malevasuvi-mitte-koik-noored-ei-mahu-marjamaa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rvisetasku.ee/artiklid/uudislood/nadalavahetusel-osalevad-opilasmaleva-noored-juba-kumnendat-korda-toimuvas-riigikaitse-male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QN6PHRSYMUAZ-1454861573-363</_dlc_DocId>
    <_dlc_DocIdUrl xmlns="9a2978cf-9856-4471-84f5-b2b5341435f1">
      <Url>https://kam.mil.intra/collaboration/KAO/_layouts/15/DocIdRedir.aspx?ID=QN6PHRSYMUAZ-1454861573-363</Url>
      <Description>QN6PHRSYMUAZ-1454861573-363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46331F89D85E4CB993CF966662A49F" ma:contentTypeVersion="2" ma:contentTypeDescription="Loo uus dokument" ma:contentTypeScope="" ma:versionID="35ae3b4708e48c863c2cfb1b6527d292">
  <xsd:schema xmlns:xsd="http://www.w3.org/2001/XMLSchema" xmlns:xs="http://www.w3.org/2001/XMLSchema" xmlns:p="http://schemas.microsoft.com/office/2006/metadata/properties" xmlns:ns2="9a2978cf-9856-4471-84f5-b2b5341435f1" targetNamespace="http://schemas.microsoft.com/office/2006/metadata/properties" ma:root="true" ma:fieldsID="5654ab7fa3c98c95041bf115a894b6db"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098C7-A6FA-4373-AFCE-8C7CBBF6DE4F}">
  <ds:schemaRefs>
    <ds:schemaRef ds:uri="http://schemas.microsoft.com/sharepoint/events"/>
  </ds:schemaRefs>
</ds:datastoreItem>
</file>

<file path=customXml/itemProps2.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customXml/itemProps3.xml><?xml version="1.0" encoding="utf-8"?>
<ds:datastoreItem xmlns:ds="http://schemas.openxmlformats.org/officeDocument/2006/customXml" ds:itemID="{1E0BD862-0351-41E8-9D0B-6D7D91BBF066}">
  <ds:schemaRefs>
    <ds:schemaRef ds:uri="http://schemas.openxmlformats.org/officeDocument/2006/bibliography"/>
  </ds:schemaRefs>
</ds:datastoreItem>
</file>

<file path=customXml/itemProps4.xml><?xml version="1.0" encoding="utf-8"?>
<ds:datastoreItem xmlns:ds="http://schemas.openxmlformats.org/officeDocument/2006/customXml" ds:itemID="{30A441A0-C2F2-4A13-9AAC-34A86BE98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F822E-9D5B-4693-BEAA-04EDC5E5B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8</Pages>
  <Words>2293</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Lisa 1 Riigieelarvelise toetuse kasutamise aruanne SA Õpilasmalev</vt:lpstr>
    </vt:vector>
  </TitlesOfParts>
  <Company>EDF</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Riigieelarvelise toetuse kasutamise aruanne SA Õpilasmalev</dc:title>
  <dc:subject/>
  <dc:creator>Rika Margat</dc:creator>
  <cp:keywords/>
  <dc:description/>
  <cp:lastModifiedBy>Külli Tatter</cp:lastModifiedBy>
  <cp:revision>127</cp:revision>
  <dcterms:created xsi:type="dcterms:W3CDTF">2025-09-12T09:04:00Z</dcterms:created>
  <dcterms:modified xsi:type="dcterms:W3CDTF">2025-10-01T05:37:00Z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0x0101006046331F89D85E4CB993CF966662A49F</vt:lpwstr>
  </property>
  <property fmtid="{D5CDD505-2E9C-101B-9397-08002B2CF9AE}" pid="3" name="_dlc_DocIdItemGuid">
    <vt:lpwstr>44766e22-227a-49c2-b632-5a7324ef471a</vt:lpwstr>
  </property>
  <property fmtid="{D5CDD505-2E9C-101B-9397-08002B2CF9AE}" pid="4" name="TaxKeyword">
    <vt:lpwstr/>
  </property>
</Properties>
</file>